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9592" w14:textId="77777777" w:rsidR="004F4F41" w:rsidRPr="00B465B3" w:rsidRDefault="00B465B3" w:rsidP="006568F4">
      <w:pPr>
        <w:pStyle w:val="Normaal1"/>
        <w:spacing w:line="264" w:lineRule="auto"/>
        <w:jc w:val="center"/>
        <w:rPr>
          <w:rFonts w:ascii="Times New Roman" w:hAnsi="Times New Roman"/>
          <w:b/>
          <w:caps/>
          <w:szCs w:val="24"/>
        </w:rPr>
      </w:pPr>
      <w:r w:rsidRPr="00B465B3">
        <w:rPr>
          <w:rFonts w:ascii="Times New Roman" w:hAnsi="Times New Roman"/>
          <w:b/>
          <w:caps/>
          <w:szCs w:val="24"/>
        </w:rPr>
        <w:t>L</w:t>
      </w:r>
      <w:r>
        <w:rPr>
          <w:rFonts w:ascii="Times New Roman" w:hAnsi="Times New Roman"/>
          <w:b/>
          <w:caps/>
          <w:szCs w:val="24"/>
        </w:rPr>
        <w:t>IJST VAN PRESENTATIES/</w:t>
      </w:r>
      <w:r w:rsidRPr="00B465B3">
        <w:rPr>
          <w:rFonts w:ascii="Times New Roman" w:hAnsi="Times New Roman"/>
          <w:b/>
          <w:caps/>
          <w:szCs w:val="24"/>
        </w:rPr>
        <w:t>LEZINGEN</w:t>
      </w:r>
      <w:r>
        <w:rPr>
          <w:rFonts w:ascii="Times New Roman" w:hAnsi="Times New Roman"/>
          <w:b/>
          <w:caps/>
          <w:szCs w:val="24"/>
        </w:rPr>
        <w:t xml:space="preserve">, </w:t>
      </w:r>
      <w:r w:rsidR="004F4F41" w:rsidRPr="00B465B3">
        <w:rPr>
          <w:rFonts w:ascii="Times New Roman" w:hAnsi="Times New Roman"/>
          <w:b/>
          <w:caps/>
          <w:szCs w:val="24"/>
        </w:rPr>
        <w:t>Rutger Claassen</w:t>
      </w:r>
    </w:p>
    <w:p w14:paraId="72BDEE02" w14:textId="76A95490" w:rsidR="004F4F41" w:rsidRPr="00B465B3" w:rsidRDefault="004F4F41" w:rsidP="006568F4">
      <w:pPr>
        <w:pStyle w:val="Normaal1"/>
        <w:spacing w:line="264" w:lineRule="auto"/>
        <w:jc w:val="center"/>
        <w:rPr>
          <w:rFonts w:ascii="Times New Roman" w:hAnsi="Times New Roman"/>
          <w:i/>
          <w:szCs w:val="24"/>
        </w:rPr>
      </w:pPr>
      <w:r w:rsidRPr="00B465B3">
        <w:rPr>
          <w:rFonts w:ascii="Times New Roman" w:hAnsi="Times New Roman"/>
          <w:i/>
          <w:szCs w:val="24"/>
        </w:rPr>
        <w:t>(Update</w:t>
      </w:r>
      <w:r w:rsidR="00082D85" w:rsidRPr="00B465B3">
        <w:rPr>
          <w:rFonts w:ascii="Times New Roman" w:hAnsi="Times New Roman"/>
          <w:i/>
          <w:szCs w:val="24"/>
        </w:rPr>
        <w:t xml:space="preserve"> </w:t>
      </w:r>
      <w:r w:rsidR="00BC302E">
        <w:rPr>
          <w:rFonts w:ascii="Times New Roman" w:hAnsi="Times New Roman"/>
          <w:i/>
          <w:szCs w:val="24"/>
        </w:rPr>
        <w:t>april 2017</w:t>
      </w:r>
      <w:r w:rsidRPr="00B465B3">
        <w:rPr>
          <w:rFonts w:ascii="Times New Roman" w:hAnsi="Times New Roman"/>
          <w:i/>
          <w:szCs w:val="24"/>
        </w:rPr>
        <w:t>)</w:t>
      </w:r>
    </w:p>
    <w:p w14:paraId="7B60B91C" w14:textId="77777777" w:rsidR="004F4F41" w:rsidRPr="00B465B3" w:rsidRDefault="004F4F41" w:rsidP="006568F4">
      <w:pPr>
        <w:pStyle w:val="Normaal1"/>
        <w:spacing w:line="264" w:lineRule="auto"/>
        <w:ind w:left="450" w:hanging="450"/>
        <w:rPr>
          <w:rFonts w:ascii="Times New Roman" w:hAnsi="Times New Roman"/>
          <w:szCs w:val="24"/>
        </w:rPr>
      </w:pPr>
    </w:p>
    <w:p w14:paraId="48AA6713" w14:textId="77777777" w:rsidR="00EF47B7" w:rsidRPr="00B465B3" w:rsidRDefault="00EF47B7" w:rsidP="006568F4">
      <w:pPr>
        <w:pStyle w:val="Normaal1"/>
        <w:spacing w:line="264" w:lineRule="auto"/>
        <w:ind w:left="450" w:hanging="450"/>
        <w:rPr>
          <w:rFonts w:ascii="Times New Roman" w:hAnsi="Times New Roman"/>
          <w:szCs w:val="24"/>
        </w:rPr>
      </w:pPr>
    </w:p>
    <w:p w14:paraId="4C412023" w14:textId="77777777" w:rsidR="00EF47B7" w:rsidRPr="00B465B3" w:rsidRDefault="00B465B3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  <w:r w:rsidRPr="00B465B3">
        <w:rPr>
          <w:rFonts w:ascii="Times New Roman" w:hAnsi="Times New Roman"/>
          <w:b/>
          <w:szCs w:val="24"/>
        </w:rPr>
        <w:t>Inhoud</w:t>
      </w:r>
    </w:p>
    <w:p w14:paraId="797ACF8E" w14:textId="77777777" w:rsidR="00B465B3" w:rsidRPr="00B465B3" w:rsidRDefault="00B465B3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</w:p>
    <w:p w14:paraId="7779698D" w14:textId="77777777" w:rsidR="00EF47B7" w:rsidRPr="00F9193B" w:rsidRDefault="00BE089F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  <w:lang w:val="en-US"/>
        </w:rPr>
      </w:pPr>
      <w:hyperlink w:anchor="acad1" w:history="1">
        <w:proofErr w:type="spellStart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Academi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sche</w:t>
        </w:r>
        <w:proofErr w:type="spellEnd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paper </w:t>
        </w:r>
        <w:proofErr w:type="spellStart"/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presentati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e</w:t>
        </w:r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s</w:t>
        </w:r>
        <w:proofErr w:type="spellEnd"/>
      </w:hyperlink>
    </w:p>
    <w:p w14:paraId="07D346E1" w14:textId="77777777" w:rsidR="00EF47B7" w:rsidRPr="00F9193B" w:rsidRDefault="00BE089F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  <w:lang w:val="en-US"/>
        </w:rPr>
      </w:pPr>
      <w:hyperlink w:anchor="acad2" w:history="1"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Andere</w:t>
        </w:r>
        <w:proofErr w:type="spellEnd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</w:t>
        </w:r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a</w:t>
        </w:r>
        <w:r w:rsidR="00EF47B7" w:rsidRPr="008D7EDA">
          <w:rPr>
            <w:rStyle w:val="Hyperlink"/>
            <w:rFonts w:ascii="Times New Roman" w:hAnsi="Times New Roman"/>
            <w:szCs w:val="24"/>
            <w:lang w:val="en-US"/>
          </w:rPr>
          <w:t>cademi</w:t>
        </w:r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sche</w:t>
        </w:r>
        <w:proofErr w:type="spellEnd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 xml:space="preserve"> </w:t>
        </w:r>
        <w:proofErr w:type="spellStart"/>
        <w:r w:rsidR="00F9193B" w:rsidRPr="008D7EDA">
          <w:rPr>
            <w:rStyle w:val="Hyperlink"/>
            <w:rFonts w:ascii="Times New Roman" w:hAnsi="Times New Roman"/>
            <w:szCs w:val="24"/>
            <w:lang w:val="en-US"/>
          </w:rPr>
          <w:t>presentaties</w:t>
        </w:r>
        <w:proofErr w:type="spellEnd"/>
      </w:hyperlink>
    </w:p>
    <w:p w14:paraId="4F52D491" w14:textId="77777777" w:rsidR="00F9193B" w:rsidRPr="00F9193B" w:rsidRDefault="00BE089F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lezingen" w:history="1">
        <w:r w:rsidR="00F9193B" w:rsidRPr="008D7EDA">
          <w:rPr>
            <w:rStyle w:val="Hyperlink"/>
            <w:rFonts w:ascii="Times New Roman" w:hAnsi="Times New Roman"/>
            <w:szCs w:val="24"/>
          </w:rPr>
          <w:t>Lezingen</w:t>
        </w:r>
        <w:r w:rsidR="00CC5743" w:rsidRPr="008D7EDA">
          <w:rPr>
            <w:rStyle w:val="Hyperlink"/>
            <w:rFonts w:ascii="Times New Roman" w:hAnsi="Times New Roman"/>
            <w:szCs w:val="24"/>
          </w:rPr>
          <w:t>, gastcolleges</w:t>
        </w:r>
      </w:hyperlink>
      <w:r w:rsidR="00F9193B" w:rsidRPr="00F9193B">
        <w:rPr>
          <w:rFonts w:ascii="Times New Roman" w:hAnsi="Times New Roman"/>
          <w:szCs w:val="24"/>
        </w:rPr>
        <w:t xml:space="preserve"> (voor breder publiek)</w:t>
      </w:r>
    </w:p>
    <w:p w14:paraId="37B1ACAC" w14:textId="77777777" w:rsidR="00F9193B" w:rsidRPr="00F9193B" w:rsidRDefault="00BE089F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overige" w:history="1">
        <w:r w:rsidR="00F9193B" w:rsidRPr="008D7EDA">
          <w:rPr>
            <w:rStyle w:val="Hyperlink"/>
            <w:rFonts w:ascii="Times New Roman" w:hAnsi="Times New Roman"/>
            <w:szCs w:val="24"/>
          </w:rPr>
          <w:t>Overige optredens</w:t>
        </w:r>
      </w:hyperlink>
      <w:r w:rsidR="00F9193B" w:rsidRPr="00F9193B">
        <w:rPr>
          <w:rFonts w:ascii="Times New Roman" w:hAnsi="Times New Roman"/>
          <w:szCs w:val="24"/>
        </w:rPr>
        <w:t xml:space="preserve"> (paneldiscussies, columns, debatten, etc.)</w:t>
      </w:r>
    </w:p>
    <w:p w14:paraId="363A0ED6" w14:textId="77777777" w:rsidR="00F9193B" w:rsidRPr="00F9193B" w:rsidRDefault="00BE089F" w:rsidP="006568F4">
      <w:pPr>
        <w:pStyle w:val="Normaal1"/>
        <w:numPr>
          <w:ilvl w:val="0"/>
          <w:numId w:val="1"/>
        </w:numPr>
        <w:spacing w:line="264" w:lineRule="auto"/>
        <w:rPr>
          <w:rFonts w:ascii="Times New Roman" w:hAnsi="Times New Roman"/>
          <w:szCs w:val="24"/>
        </w:rPr>
      </w:pPr>
      <w:hyperlink w:anchor="interviews" w:history="1">
        <w:r w:rsidR="00F9193B" w:rsidRPr="008D7EDA">
          <w:rPr>
            <w:rStyle w:val="Hyperlink"/>
            <w:rFonts w:ascii="Times New Roman" w:hAnsi="Times New Roman"/>
            <w:szCs w:val="24"/>
          </w:rPr>
          <w:t>Interviews &amp; mediaoptredens</w:t>
        </w:r>
      </w:hyperlink>
    </w:p>
    <w:p w14:paraId="6C58051A" w14:textId="77777777" w:rsidR="00EF47B7" w:rsidRPr="00F9193B" w:rsidRDefault="00EF47B7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</w:p>
    <w:p w14:paraId="07C89CBA" w14:textId="77777777" w:rsidR="00F9193B" w:rsidRPr="002214A3" w:rsidRDefault="00F9193B" w:rsidP="006568F4">
      <w:pPr>
        <w:pStyle w:val="Normaal1"/>
        <w:spacing w:line="264" w:lineRule="auto"/>
        <w:rPr>
          <w:b/>
          <w:szCs w:val="24"/>
          <w:lang w:val="en-US"/>
        </w:rPr>
      </w:pPr>
      <w:r w:rsidRPr="002214A3">
        <w:rPr>
          <w:b/>
          <w:szCs w:val="24"/>
          <w:lang w:val="en-US"/>
        </w:rPr>
        <w:t xml:space="preserve">1. </w:t>
      </w:r>
      <w:bookmarkStart w:id="0" w:name="acad1"/>
      <w:proofErr w:type="spellStart"/>
      <w:r w:rsidRPr="002214A3">
        <w:rPr>
          <w:b/>
          <w:szCs w:val="24"/>
          <w:lang w:val="en-US"/>
        </w:rPr>
        <w:t>Academische</w:t>
      </w:r>
      <w:proofErr w:type="spellEnd"/>
      <w:r w:rsidRPr="002214A3">
        <w:rPr>
          <w:b/>
          <w:szCs w:val="24"/>
          <w:lang w:val="en-US"/>
        </w:rPr>
        <w:t xml:space="preserve"> paper </w:t>
      </w:r>
      <w:proofErr w:type="spellStart"/>
      <w:r w:rsidRPr="002214A3">
        <w:rPr>
          <w:b/>
          <w:szCs w:val="24"/>
          <w:lang w:val="en-US"/>
        </w:rPr>
        <w:t>presentaties</w:t>
      </w:r>
      <w:bookmarkEnd w:id="0"/>
      <w:proofErr w:type="spellEnd"/>
    </w:p>
    <w:p w14:paraId="242257F7" w14:textId="77777777" w:rsidR="00244B56" w:rsidRDefault="00244B56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69874D3D" w14:textId="5E3EBCF5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 ‘What Economic Agency Matters: Structural Injustice, Domination and Freedom in the Economic Realm’, Economic Ethics Network Meeting, Stockholm (6-7-2017).</w:t>
      </w:r>
    </w:p>
    <w:p w14:paraId="06AB18F2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6CE8BD8D" w14:textId="14649E31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bookmarkStart w:id="1" w:name="_GoBack"/>
      <w:r w:rsidRPr="00206D59">
        <w:rPr>
          <w:rFonts w:ascii="Times New Roman" w:hAnsi="Times New Roman"/>
          <w:sz w:val="24"/>
          <w:szCs w:val="24"/>
          <w:lang w:val="en-AU"/>
        </w:rPr>
        <w:t xml:space="preserve">‘The Corporation in Liberal-Democratic Thought’, Transatlantic Normative Business Ethics Workshop, </w:t>
      </w:r>
      <w:r w:rsidR="00137A4D">
        <w:rPr>
          <w:rFonts w:ascii="Times New Roman" w:hAnsi="Times New Roman"/>
          <w:sz w:val="24"/>
          <w:szCs w:val="24"/>
          <w:lang w:val="en-AU"/>
        </w:rPr>
        <w:t xml:space="preserve">INSEEC Business School, </w:t>
      </w:r>
      <w:r w:rsidRPr="00206D59">
        <w:rPr>
          <w:rFonts w:ascii="Times New Roman" w:hAnsi="Times New Roman"/>
          <w:sz w:val="24"/>
          <w:szCs w:val="24"/>
          <w:lang w:val="en-AU"/>
        </w:rPr>
        <w:t>Paris (29-5-2017).</w:t>
      </w:r>
    </w:p>
    <w:bookmarkEnd w:id="1"/>
    <w:p w14:paraId="37BCA88F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5B9B43CC" w14:textId="77777777" w:rsidR="00206D59" w:rsidRPr="00206D59" w:rsidRDefault="00206D59" w:rsidP="00206D5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06D59">
        <w:rPr>
          <w:rFonts w:ascii="Times New Roman" w:hAnsi="Times New Roman"/>
          <w:sz w:val="24"/>
          <w:szCs w:val="24"/>
          <w:lang w:val="en-AU"/>
        </w:rPr>
        <w:t xml:space="preserve">‘European Duties of Social Justice: A Kantian Framework’, Workshop Social Market Economy Europe, Utrecht (9-2-2017). </w:t>
      </w:r>
    </w:p>
    <w:p w14:paraId="7FA2676E" w14:textId="77777777" w:rsidR="00206D59" w:rsidRDefault="00206D59" w:rsidP="00BD57C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7B2FB33" w14:textId="64E350DF" w:rsidR="00BD57CF" w:rsidRDefault="00206D59" w:rsidP="00BD57CF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‘Corporations a</w:t>
      </w:r>
      <w:r w:rsidR="00BD57CF">
        <w:rPr>
          <w:rFonts w:ascii="Times New Roman" w:hAnsi="Times New Roman"/>
          <w:sz w:val="24"/>
          <w:szCs w:val="24"/>
          <w:lang w:val="en-AU"/>
        </w:rPr>
        <w:t xml:space="preserve">nd Liberal Thought’, Workshop Between Ethics and Efficiency? The Political Theory of Corporate Governance, </w:t>
      </w:r>
      <w:proofErr w:type="spellStart"/>
      <w:r w:rsidR="00BD57CF">
        <w:rPr>
          <w:rFonts w:ascii="Times New Roman" w:hAnsi="Times New Roman"/>
          <w:sz w:val="24"/>
          <w:szCs w:val="24"/>
          <w:lang w:val="en-AU"/>
        </w:rPr>
        <w:t>Technische</w:t>
      </w:r>
      <w:proofErr w:type="spellEnd"/>
      <w:r w:rsidR="00BD57CF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BD57CF">
        <w:rPr>
          <w:rFonts w:ascii="Times New Roman" w:hAnsi="Times New Roman"/>
          <w:sz w:val="24"/>
          <w:szCs w:val="24"/>
          <w:lang w:val="en-AU"/>
        </w:rPr>
        <w:t>Universität</w:t>
      </w:r>
      <w:proofErr w:type="spellEnd"/>
      <w:r w:rsidR="00BD57CF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BD57CF">
        <w:rPr>
          <w:rFonts w:ascii="Times New Roman" w:hAnsi="Times New Roman"/>
          <w:sz w:val="24"/>
          <w:szCs w:val="24"/>
          <w:lang w:val="en-AU"/>
        </w:rPr>
        <w:t>München</w:t>
      </w:r>
      <w:proofErr w:type="spellEnd"/>
      <w:r w:rsidR="00BD57CF">
        <w:rPr>
          <w:rFonts w:ascii="Times New Roman" w:hAnsi="Times New Roman"/>
          <w:sz w:val="24"/>
          <w:szCs w:val="24"/>
          <w:lang w:val="en-AU"/>
        </w:rPr>
        <w:t xml:space="preserve"> (8-12-2016).</w:t>
      </w:r>
    </w:p>
    <w:p w14:paraId="4D232390" w14:textId="77777777" w:rsidR="00BD57CF" w:rsidRDefault="00BD57CF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721EF9B2" w14:textId="6DB945AD" w:rsidR="00BD1319" w:rsidRDefault="00BD1319" w:rsidP="00BD1319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‘Human Dignity as the Foundation of Human Rights’, VICI-Conference The Future of Human Dignity,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Soesterberg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(12-1</w:t>
      </w:r>
      <w:r w:rsidR="00BD57CF">
        <w:rPr>
          <w:rFonts w:ascii="Times New Roman" w:hAnsi="Times New Roman"/>
          <w:sz w:val="24"/>
          <w:szCs w:val="24"/>
          <w:lang w:val="en-AU"/>
        </w:rPr>
        <w:t>0</w:t>
      </w:r>
      <w:r>
        <w:rPr>
          <w:rFonts w:ascii="Times New Roman" w:hAnsi="Times New Roman"/>
          <w:sz w:val="24"/>
          <w:szCs w:val="24"/>
          <w:lang w:val="en-AU"/>
        </w:rPr>
        <w:t>-2016)</w:t>
      </w:r>
    </w:p>
    <w:p w14:paraId="44501739" w14:textId="77777777" w:rsidR="00BD1319" w:rsidRPr="00244B56" w:rsidRDefault="00BD1319" w:rsidP="00244B56">
      <w:pPr>
        <w:spacing w:line="288" w:lineRule="auto"/>
        <w:rPr>
          <w:rFonts w:ascii="Times New Roman" w:hAnsi="Times New Roman"/>
          <w:sz w:val="24"/>
          <w:szCs w:val="24"/>
          <w:lang w:val="en-AU"/>
        </w:rPr>
      </w:pPr>
    </w:p>
    <w:p w14:paraId="54956589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t>‘Property as a Ground for Political Legitimacy’, World Interdisciplinary network for Institutional Research, Annual Conference, Boston USA (2-9-2016).</w:t>
      </w:r>
    </w:p>
    <w:p w14:paraId="02652B90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E44F146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t>‘Property as a Ground for Political Legitimacy’, Economic Ethics Network Meeting, Barcelona (7-7-2016)</w:t>
      </w:r>
    </w:p>
    <w:p w14:paraId="35E912F4" w14:textId="77777777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4988E33F" w14:textId="62502C33" w:rsidR="00244B56" w:rsidRPr="00244B56" w:rsidRDefault="00244B56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‘Subsistence Capabilities and Positive Duties’, Workshop on Development Ethics, Utrecht (20-6-2016)</w:t>
      </w:r>
    </w:p>
    <w:p w14:paraId="08D15607" w14:textId="77777777" w:rsidR="001226CB" w:rsidRPr="00244B56" w:rsidRDefault="001226CB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</w:p>
    <w:p w14:paraId="7A9387E5" w14:textId="77777777" w:rsidR="001226CB" w:rsidRPr="001226CB" w:rsidRDefault="001226CB" w:rsidP="00244B56">
      <w:pPr>
        <w:spacing w:line="288" w:lineRule="auto"/>
        <w:ind w:left="567" w:hanging="567"/>
        <w:rPr>
          <w:rFonts w:ascii="Times New Roman" w:hAnsi="Times New Roman"/>
          <w:sz w:val="24"/>
          <w:szCs w:val="24"/>
          <w:lang w:val="en-AU"/>
        </w:rPr>
      </w:pPr>
      <w:r w:rsidRPr="00244B56">
        <w:rPr>
          <w:rFonts w:ascii="Times New Roman" w:hAnsi="Times New Roman"/>
          <w:sz w:val="24"/>
          <w:szCs w:val="24"/>
          <w:lang w:val="en-AU"/>
        </w:rPr>
        <w:t xml:space="preserve">‘Property as a Ground for Political Legitimacy’, Workshop </w:t>
      </w:r>
      <w:r w:rsidRPr="00244B56">
        <w:rPr>
          <w:rFonts w:ascii="Times New Roman" w:hAnsi="Times New Roman"/>
          <w:i/>
          <w:sz w:val="24"/>
          <w:szCs w:val="24"/>
          <w:lang w:val="en-AU"/>
        </w:rPr>
        <w:t>Approaches to Public Goods</w:t>
      </w:r>
      <w:r w:rsidRPr="001226CB">
        <w:rPr>
          <w:rFonts w:ascii="Times New Roman" w:hAnsi="Times New Roman"/>
          <w:sz w:val="24"/>
          <w:szCs w:val="24"/>
          <w:lang w:val="en-AU"/>
        </w:rPr>
        <w:t>, University of Toronto (13-5-2016)</w:t>
      </w:r>
    </w:p>
    <w:p w14:paraId="550744D2" w14:textId="77777777" w:rsidR="009A1A03" w:rsidRDefault="009A1A03" w:rsidP="006568F4">
      <w:pPr>
        <w:spacing w:line="264" w:lineRule="auto"/>
        <w:rPr>
          <w:rFonts w:ascii="Times" w:hAnsi="Times"/>
          <w:sz w:val="24"/>
          <w:szCs w:val="24"/>
          <w:lang w:val="en-AU"/>
        </w:rPr>
      </w:pPr>
    </w:p>
    <w:p w14:paraId="6AD3FAFE" w14:textId="77777777" w:rsidR="00BD1319" w:rsidRPr="001226CB" w:rsidRDefault="00BD1319" w:rsidP="00BD1319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lastRenderedPageBreak/>
        <w:t xml:space="preserve">‘Social Agency as a Two-Level Concept’, Conference </w:t>
      </w:r>
      <w:r w:rsidRPr="001226CB">
        <w:rPr>
          <w:rFonts w:ascii="Times New Roman" w:hAnsi="Times New Roman"/>
          <w:i/>
          <w:sz w:val="24"/>
          <w:szCs w:val="24"/>
          <w:lang w:val="en-AU"/>
        </w:rPr>
        <w:t>What is It to be Human</w:t>
      </w:r>
      <w:r w:rsidRPr="001226CB">
        <w:rPr>
          <w:rFonts w:ascii="Times New Roman" w:hAnsi="Times New Roman"/>
          <w:sz w:val="24"/>
          <w:szCs w:val="24"/>
          <w:lang w:val="en-AU"/>
        </w:rPr>
        <w:t>?</w:t>
      </w:r>
      <w:r>
        <w:rPr>
          <w:rFonts w:ascii="Times New Roman" w:hAnsi="Times New Roman"/>
          <w:sz w:val="24"/>
          <w:szCs w:val="24"/>
          <w:lang w:val="en-AU"/>
        </w:rPr>
        <w:t>, NWO-project on Practical Self-understanding,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 Utrecht (19-4-2016). </w:t>
      </w:r>
    </w:p>
    <w:p w14:paraId="487926D8" w14:textId="77777777" w:rsidR="00BD1319" w:rsidRPr="001226CB" w:rsidRDefault="00BD1319" w:rsidP="006568F4">
      <w:pPr>
        <w:spacing w:line="264" w:lineRule="auto"/>
        <w:rPr>
          <w:rFonts w:ascii="Times" w:hAnsi="Times"/>
          <w:sz w:val="24"/>
          <w:szCs w:val="24"/>
          <w:lang w:val="en-AU"/>
        </w:rPr>
      </w:pPr>
    </w:p>
    <w:p w14:paraId="717F8734" w14:textId="12E81D0F" w:rsidR="002214A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‘Doing Good Together. The Ethics and Politics in Competition Law’, Annual Conference of the Dutch Research School of Philosophy, Amsterdam (11-12-2015). </w:t>
      </w:r>
    </w:p>
    <w:p w14:paraId="6DAF8A15" w14:textId="77777777" w:rsid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144CE3C" w14:textId="003D8813" w:rsid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‘The Distribution of Capabilities</w:t>
      </w:r>
      <w:r w:rsidR="009A1A03">
        <w:rPr>
          <w:rFonts w:ascii="Times" w:hAnsi="Times"/>
          <w:sz w:val="24"/>
          <w:szCs w:val="24"/>
          <w:lang w:val="en-US"/>
        </w:rPr>
        <w:t>:</w:t>
      </w:r>
      <w:r w:rsidR="009A1A03" w:rsidRPr="009A1A03">
        <w:rPr>
          <w:rFonts w:ascii="Times" w:hAnsi="Times"/>
          <w:sz w:val="24"/>
          <w:szCs w:val="24"/>
          <w:lang w:val="en-US"/>
        </w:rPr>
        <w:t xml:space="preserve"> </w:t>
      </w:r>
      <w:r w:rsidR="009A1A03">
        <w:rPr>
          <w:rFonts w:ascii="Times" w:hAnsi="Times"/>
          <w:sz w:val="24"/>
          <w:szCs w:val="24"/>
          <w:lang w:val="en-US"/>
        </w:rPr>
        <w:t xml:space="preserve">Assessing the </w:t>
      </w:r>
      <w:proofErr w:type="spellStart"/>
      <w:r w:rsidR="009A1A03">
        <w:rPr>
          <w:rFonts w:ascii="Times" w:hAnsi="Times"/>
          <w:sz w:val="24"/>
          <w:szCs w:val="24"/>
          <w:lang w:val="en-US"/>
        </w:rPr>
        <w:t>Sufficientarian</w:t>
      </w:r>
      <w:proofErr w:type="spellEnd"/>
      <w:r w:rsidR="009A1A03">
        <w:rPr>
          <w:rFonts w:ascii="Times" w:hAnsi="Times"/>
          <w:sz w:val="24"/>
          <w:szCs w:val="24"/>
          <w:lang w:val="en-US"/>
        </w:rPr>
        <w:t xml:space="preserve"> Principle</w:t>
      </w:r>
      <w:r>
        <w:rPr>
          <w:rFonts w:ascii="Times" w:hAnsi="Times"/>
          <w:sz w:val="24"/>
          <w:szCs w:val="24"/>
          <w:lang w:val="en-US"/>
        </w:rPr>
        <w:t xml:space="preserve">’, </w:t>
      </w:r>
      <w:r w:rsidRPr="002214A3">
        <w:rPr>
          <w:rFonts w:ascii="Times" w:hAnsi="Times"/>
          <w:sz w:val="24"/>
          <w:szCs w:val="24"/>
          <w:lang w:val="en-US"/>
        </w:rPr>
        <w:t>Human Development and Capabilities Associatio</w:t>
      </w:r>
      <w:r>
        <w:rPr>
          <w:rFonts w:ascii="Times" w:hAnsi="Times"/>
          <w:sz w:val="24"/>
          <w:szCs w:val="24"/>
          <w:lang w:val="en-US"/>
        </w:rPr>
        <w:t>n Conference, Washington D.C. (11-9-2015)</w:t>
      </w:r>
    </w:p>
    <w:p w14:paraId="51F1D17F" w14:textId="77777777" w:rsid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10561860" w14:textId="69683C0D" w:rsidR="002214A3" w:rsidRPr="00B02E1A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‘Doing Good Together. The Ethics and Politics in Competition Law’, </w:t>
      </w:r>
      <w:r w:rsidRPr="002214A3">
        <w:rPr>
          <w:rFonts w:ascii="Times" w:hAnsi="Times"/>
          <w:sz w:val="24"/>
          <w:szCs w:val="24"/>
          <w:lang w:val="en-US"/>
        </w:rPr>
        <w:t xml:space="preserve">Workshop </w:t>
      </w:r>
      <w:r w:rsidRPr="00B02E1A">
        <w:rPr>
          <w:rFonts w:ascii="Times" w:hAnsi="Times"/>
          <w:sz w:val="24"/>
          <w:szCs w:val="24"/>
          <w:lang w:val="en-US"/>
        </w:rPr>
        <w:t>Justice &amp; Democracy in the Firm, University of Barcelona (7-9-2015)</w:t>
      </w:r>
    </w:p>
    <w:p w14:paraId="7F642C96" w14:textId="77777777" w:rsidR="00B02E1A" w:rsidRDefault="00B02E1A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D3DC7EC" w14:textId="44EEBB2F" w:rsidR="00B02E1A" w:rsidRPr="00B02E1A" w:rsidRDefault="00B02E1A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 w:rsidRPr="00B02E1A">
        <w:rPr>
          <w:rFonts w:ascii="Times" w:hAnsi="Times"/>
          <w:sz w:val="24"/>
          <w:szCs w:val="24"/>
          <w:lang w:val="en-US"/>
        </w:rPr>
        <w:t>‘Limiting Market by Creating Them: The Problem of External Effects’</w:t>
      </w:r>
      <w:r>
        <w:rPr>
          <w:rFonts w:ascii="Times" w:hAnsi="Times"/>
          <w:sz w:val="24"/>
          <w:szCs w:val="24"/>
          <w:lang w:val="en-US"/>
        </w:rPr>
        <w:t xml:space="preserve">, </w:t>
      </w:r>
      <w:r w:rsidRPr="00B02E1A">
        <w:rPr>
          <w:rFonts w:ascii="Times" w:hAnsi="Times"/>
          <w:sz w:val="24"/>
          <w:szCs w:val="24"/>
          <w:lang w:val="en-US"/>
        </w:rPr>
        <w:t xml:space="preserve">Economic Ethics Network, </w:t>
      </w:r>
      <w:proofErr w:type="spellStart"/>
      <w:r>
        <w:rPr>
          <w:rFonts w:ascii="Times" w:hAnsi="Times"/>
          <w:sz w:val="24"/>
          <w:szCs w:val="24"/>
          <w:lang w:val="en-US"/>
        </w:rPr>
        <w:t>Wissenschaftskolleg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Berlin (6-7-2015). </w:t>
      </w:r>
    </w:p>
    <w:p w14:paraId="671C0178" w14:textId="77777777" w:rsidR="00720199" w:rsidRDefault="00720199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0D5E06A6" w14:textId="6608135C" w:rsidR="002214A3" w:rsidRP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‘The Distribution of Capabilities</w:t>
      </w:r>
      <w:r w:rsidR="009A1A03">
        <w:rPr>
          <w:rFonts w:ascii="Times" w:hAnsi="Times"/>
          <w:sz w:val="24"/>
          <w:szCs w:val="24"/>
          <w:lang w:val="en-US"/>
        </w:rPr>
        <w:t xml:space="preserve">: Assessing the </w:t>
      </w:r>
      <w:proofErr w:type="spellStart"/>
      <w:r w:rsidR="009A1A03">
        <w:rPr>
          <w:rFonts w:ascii="Times" w:hAnsi="Times"/>
          <w:sz w:val="24"/>
          <w:szCs w:val="24"/>
          <w:lang w:val="en-US"/>
        </w:rPr>
        <w:t>Sufficientarian</w:t>
      </w:r>
      <w:proofErr w:type="spellEnd"/>
      <w:r w:rsidR="009A1A03">
        <w:rPr>
          <w:rFonts w:ascii="Times" w:hAnsi="Times"/>
          <w:sz w:val="24"/>
          <w:szCs w:val="24"/>
          <w:lang w:val="en-US"/>
        </w:rPr>
        <w:t xml:space="preserve"> Principle</w:t>
      </w:r>
      <w:r>
        <w:rPr>
          <w:rFonts w:ascii="Times" w:hAnsi="Times"/>
          <w:sz w:val="24"/>
          <w:szCs w:val="24"/>
          <w:lang w:val="en-US"/>
        </w:rPr>
        <w:t xml:space="preserve">’, Conference of the </w:t>
      </w:r>
      <w:r w:rsidRPr="002214A3">
        <w:rPr>
          <w:rFonts w:ascii="Times" w:hAnsi="Times"/>
          <w:sz w:val="24"/>
          <w:szCs w:val="24"/>
          <w:lang w:val="en-US"/>
        </w:rPr>
        <w:t xml:space="preserve">Association </w:t>
      </w:r>
      <w:r>
        <w:rPr>
          <w:rFonts w:ascii="Times" w:hAnsi="Times"/>
          <w:sz w:val="24"/>
          <w:szCs w:val="24"/>
          <w:lang w:val="en-US"/>
        </w:rPr>
        <w:t>for</w:t>
      </w:r>
      <w:r w:rsidRPr="002214A3">
        <w:rPr>
          <w:rFonts w:ascii="Times" w:hAnsi="Times"/>
          <w:sz w:val="24"/>
          <w:szCs w:val="24"/>
          <w:lang w:val="en-US"/>
        </w:rPr>
        <w:t xml:space="preserve"> Social and P</w:t>
      </w:r>
      <w:r>
        <w:rPr>
          <w:rFonts w:ascii="Times" w:hAnsi="Times"/>
          <w:sz w:val="24"/>
          <w:szCs w:val="24"/>
          <w:lang w:val="en-US"/>
        </w:rPr>
        <w:t>olitical Philosophy, Amsterdam (26-6-2015).</w:t>
      </w:r>
    </w:p>
    <w:p w14:paraId="0EA78097" w14:textId="77777777" w:rsidR="003D01E1" w:rsidRDefault="003D01E1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6EA6C384" w14:textId="77777777" w:rsidR="003D01E1" w:rsidRPr="002214A3" w:rsidRDefault="003D01E1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 w:rsidRPr="002214A3">
        <w:rPr>
          <w:rFonts w:ascii="Times" w:hAnsi="Times"/>
          <w:sz w:val="24"/>
          <w:szCs w:val="24"/>
          <w:lang w:val="en-US"/>
        </w:rPr>
        <w:t>‘</w:t>
      </w:r>
      <w:r>
        <w:rPr>
          <w:rFonts w:ascii="Times" w:hAnsi="Times"/>
          <w:sz w:val="24"/>
          <w:szCs w:val="24"/>
          <w:lang w:val="en-US"/>
        </w:rPr>
        <w:t>The P</w:t>
      </w:r>
      <w:r w:rsidRPr="002214A3">
        <w:rPr>
          <w:rFonts w:ascii="Times" w:hAnsi="Times"/>
          <w:sz w:val="24"/>
          <w:szCs w:val="24"/>
          <w:lang w:val="en-US"/>
        </w:rPr>
        <w:t>r</w:t>
      </w:r>
      <w:r>
        <w:rPr>
          <w:rFonts w:ascii="Times" w:hAnsi="Times"/>
          <w:sz w:val="24"/>
          <w:szCs w:val="24"/>
          <w:lang w:val="en-US"/>
        </w:rPr>
        <w:t xml:space="preserve">oblem of Judgment’, </w:t>
      </w:r>
      <w:r w:rsidRPr="002214A3">
        <w:rPr>
          <w:rFonts w:ascii="Times" w:hAnsi="Times"/>
          <w:sz w:val="24"/>
          <w:szCs w:val="24"/>
          <w:lang w:val="en-US"/>
        </w:rPr>
        <w:t>Colloquium</w:t>
      </w:r>
      <w:r>
        <w:rPr>
          <w:rFonts w:ascii="Times" w:hAnsi="Times"/>
          <w:sz w:val="24"/>
          <w:szCs w:val="24"/>
          <w:lang w:val="en-US"/>
        </w:rPr>
        <w:t xml:space="preserve"> Practical Philosophy, Utrecht University (23-6-2015). </w:t>
      </w:r>
    </w:p>
    <w:p w14:paraId="6B31D243" w14:textId="77777777" w:rsidR="002214A3" w:rsidRPr="002214A3" w:rsidRDefault="002214A3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</w:p>
    <w:p w14:paraId="19F644EA" w14:textId="77777777" w:rsidR="005026D7" w:rsidRPr="005645AA" w:rsidRDefault="005026D7" w:rsidP="006568F4">
      <w:pPr>
        <w:pStyle w:val="Normaal1"/>
        <w:spacing w:line="264" w:lineRule="auto"/>
        <w:ind w:left="567" w:hanging="567"/>
        <w:rPr>
          <w:lang w:val="en-US"/>
        </w:rPr>
      </w:pPr>
      <w:r w:rsidRPr="002214A3">
        <w:rPr>
          <w:szCs w:val="24"/>
          <w:lang w:val="en-US"/>
        </w:rPr>
        <w:t>‘Limiting</w:t>
      </w:r>
      <w:r>
        <w:rPr>
          <w:lang w:val="en-US"/>
        </w:rPr>
        <w:t xml:space="preserve"> Market by Creating Them: The Problem of External Effects’, </w:t>
      </w:r>
      <w:r w:rsidRPr="005645AA">
        <w:rPr>
          <w:lang w:val="en-US"/>
        </w:rPr>
        <w:t>Workshop on The Market and Marketization, University of Helsinki</w:t>
      </w:r>
      <w:r>
        <w:rPr>
          <w:lang w:val="en-US"/>
        </w:rPr>
        <w:t xml:space="preserve"> (15-11-2014).</w:t>
      </w:r>
    </w:p>
    <w:p w14:paraId="17BE8094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25770C1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‘Rethinking EU Competition Law’ (co-authored with Anna Gerbrandy), Manchester Workshops in Political Theory, Manchester (9-9-2014)</w:t>
      </w:r>
    </w:p>
    <w:p w14:paraId="6F8D5E6C" w14:textId="77777777" w:rsidR="00CC5743" w:rsidRDefault="00CC5743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1D6C4BED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‘Capabilities and Market Regulation’, </w:t>
      </w:r>
      <w:r w:rsidR="00EB5BE3">
        <w:rPr>
          <w:lang w:val="en-US"/>
        </w:rPr>
        <w:t xml:space="preserve">Conference of the </w:t>
      </w:r>
      <w:r>
        <w:rPr>
          <w:lang w:val="en-US"/>
        </w:rPr>
        <w:t>World International Network on Institutional Research, London (12-9-2014)</w:t>
      </w:r>
    </w:p>
    <w:p w14:paraId="5EA982DC" w14:textId="77777777" w:rsidR="002B0AE1" w:rsidRDefault="002B0AE1" w:rsidP="006568F4">
      <w:pPr>
        <w:pStyle w:val="Normaal1"/>
        <w:spacing w:line="264" w:lineRule="auto"/>
        <w:rPr>
          <w:lang w:val="en-US"/>
        </w:rPr>
      </w:pPr>
    </w:p>
    <w:p w14:paraId="280E21DE" w14:textId="77777777" w:rsidR="002B0AE1" w:rsidRDefault="002B0AE1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‘Rethinking EU Competition Law’ (co-authored with Anna Gerbrandy), Economic Ethics Network Meeting, Bad Homburg (4-7-2014)</w:t>
      </w:r>
    </w:p>
    <w:p w14:paraId="4136035C" w14:textId="77777777" w:rsidR="002B0AE1" w:rsidRDefault="002B0AE1" w:rsidP="006568F4">
      <w:pPr>
        <w:pStyle w:val="Normaal1"/>
        <w:spacing w:line="264" w:lineRule="auto"/>
        <w:rPr>
          <w:lang w:val="en-US"/>
        </w:rPr>
      </w:pPr>
    </w:p>
    <w:p w14:paraId="502BC5B9" w14:textId="77777777" w:rsidR="00504C03" w:rsidRDefault="00504C03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‘Markets as Mere Means’, </w:t>
      </w:r>
      <w:r w:rsidR="00775C6F">
        <w:rPr>
          <w:lang w:val="en-US"/>
        </w:rPr>
        <w:t xml:space="preserve">Lecture at the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fur </w:t>
      </w:r>
      <w:proofErr w:type="spellStart"/>
      <w:r>
        <w:rPr>
          <w:lang w:val="en-US"/>
        </w:rPr>
        <w:t>Sozialforschung</w:t>
      </w:r>
      <w:proofErr w:type="spellEnd"/>
      <w:r>
        <w:rPr>
          <w:lang w:val="en-US"/>
        </w:rPr>
        <w:t xml:space="preserve"> Frankfurt</w:t>
      </w:r>
      <w:r w:rsidR="00775C6F">
        <w:rPr>
          <w:lang w:val="en-US"/>
        </w:rPr>
        <w:t xml:space="preserve"> (24-5-2014).</w:t>
      </w:r>
    </w:p>
    <w:p w14:paraId="3A4D3A3A" w14:textId="77777777" w:rsidR="00504C03" w:rsidRDefault="00504C03" w:rsidP="006568F4">
      <w:pPr>
        <w:pStyle w:val="Normaal1"/>
        <w:spacing w:line="264" w:lineRule="auto"/>
        <w:rPr>
          <w:lang w:val="en-US"/>
        </w:rPr>
      </w:pPr>
    </w:p>
    <w:p w14:paraId="3FBF8BC0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>‘Judgment in Theories of Justice’, Annual Conference of Dutch Research School for Philosophy, Rotterdam (15-11-2013)</w:t>
      </w:r>
    </w:p>
    <w:p w14:paraId="326125EF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53F90BDA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 xml:space="preserve">‘Markets as Mere Means’, Workshop on the Institutional Division of Labor, Chair Hoover, </w:t>
      </w:r>
      <w:proofErr w:type="spellStart"/>
      <w:r>
        <w:rPr>
          <w:lang w:val="en-US"/>
        </w:rPr>
        <w:t>Universite</w:t>
      </w:r>
      <w:proofErr w:type="spellEnd"/>
      <w:r>
        <w:rPr>
          <w:lang w:val="en-US"/>
        </w:rPr>
        <w:t xml:space="preserve"> de Louvain-la-</w:t>
      </w:r>
      <w:proofErr w:type="spellStart"/>
      <w:r>
        <w:rPr>
          <w:lang w:val="en-US"/>
        </w:rPr>
        <w:t>Neuve</w:t>
      </w:r>
      <w:proofErr w:type="spellEnd"/>
      <w:r>
        <w:rPr>
          <w:lang w:val="en-US"/>
        </w:rPr>
        <w:t xml:space="preserve"> (8-11-2013)</w:t>
      </w:r>
    </w:p>
    <w:p w14:paraId="144895B8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3FA4806C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 w:rsidRPr="00BA15ED">
        <w:rPr>
          <w:lang w:val="en-US"/>
        </w:rPr>
        <w:lastRenderedPageBreak/>
        <w:t>‘The Capability Rights of Future Generations</w:t>
      </w:r>
      <w:r>
        <w:rPr>
          <w:lang w:val="en-US"/>
        </w:rPr>
        <w:t xml:space="preserve">’, ESF-VICI Workshop on Human Rights &amp; Responsibilities regarding Future Generations, </w:t>
      </w:r>
      <w:proofErr w:type="spellStart"/>
      <w:r>
        <w:rPr>
          <w:lang w:val="en-US"/>
        </w:rPr>
        <w:t>Soesterberg</w:t>
      </w:r>
      <w:proofErr w:type="spellEnd"/>
      <w:r>
        <w:rPr>
          <w:lang w:val="en-US"/>
        </w:rPr>
        <w:t xml:space="preserve"> (15-10-2013).</w:t>
      </w:r>
    </w:p>
    <w:p w14:paraId="24DF7B24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2C83C7A1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>
        <w:rPr>
          <w:lang w:val="en-US"/>
        </w:rPr>
        <w:t>‘Judgment in Theories of Justice’, Lunch Lecture Ethics Institute, Utrecht University (26-9-2013)</w:t>
      </w:r>
    </w:p>
    <w:p w14:paraId="568E4421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</w:p>
    <w:p w14:paraId="2AD87B42" w14:textId="77777777" w:rsidR="00515AD1" w:rsidRDefault="00515AD1" w:rsidP="006568F4">
      <w:pPr>
        <w:pStyle w:val="Normaal1"/>
        <w:tabs>
          <w:tab w:val="left" w:pos="540"/>
        </w:tabs>
        <w:spacing w:line="264" w:lineRule="auto"/>
        <w:ind w:left="540" w:hanging="540"/>
        <w:rPr>
          <w:lang w:val="en-US"/>
        </w:rPr>
      </w:pPr>
      <w:r w:rsidRPr="00BA15ED">
        <w:rPr>
          <w:lang w:val="en-US"/>
        </w:rPr>
        <w:t>‘The Capability Rights of Future Generations</w:t>
      </w:r>
      <w:r>
        <w:rPr>
          <w:lang w:val="en-US"/>
        </w:rPr>
        <w:t xml:space="preserve">’, </w:t>
      </w:r>
      <w:proofErr w:type="spellStart"/>
      <w:r>
        <w:rPr>
          <w:lang w:val="en-US"/>
        </w:rPr>
        <w:t>Societas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Ethica</w:t>
      </w:r>
      <w:proofErr w:type="spellEnd"/>
      <w:r>
        <w:rPr>
          <w:lang w:val="en-US"/>
        </w:rPr>
        <w:t xml:space="preserve"> Conference on Climate Change, Sustainability and the Ethics of an Open Future, </w:t>
      </w:r>
      <w:proofErr w:type="spellStart"/>
      <w:r>
        <w:rPr>
          <w:lang w:val="en-US"/>
        </w:rPr>
        <w:t>Soesterberg</w:t>
      </w:r>
      <w:proofErr w:type="spellEnd"/>
      <w:r>
        <w:rPr>
          <w:lang w:val="en-US"/>
        </w:rPr>
        <w:t xml:space="preserve"> (23-8-2013).</w:t>
      </w:r>
    </w:p>
    <w:p w14:paraId="4DFD6193" w14:textId="77777777" w:rsidR="00515AD1" w:rsidRDefault="00515AD1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C953300" w14:textId="77777777" w:rsidR="00CC5743" w:rsidRDefault="00CC5743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 xml:space="preserve">‘Financial Crisis, Moral Hazard and the Legitimation of Capitalism’, </w:t>
      </w:r>
      <w:r w:rsidR="008D7EDA">
        <w:rPr>
          <w:lang w:val="en-US"/>
        </w:rPr>
        <w:t>Economic Ethics Network</w:t>
      </w:r>
      <w:r>
        <w:rPr>
          <w:lang w:val="en-US"/>
        </w:rPr>
        <w:t>, Utrecht (3-7-2013)</w:t>
      </w:r>
    </w:p>
    <w:p w14:paraId="52D23E5F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66AFA544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‘The Capability to Hold Property and Its Limits’, Workshop on Agency, Gender and the Economy, Utrecht (30-5-2013)</w:t>
      </w:r>
    </w:p>
    <w:p w14:paraId="7B640AF9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4805FA87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‘An Agency-based Capability Theory of Justice’, Working Group of Political Philosophy of the Dutch Research School for Pr</w:t>
      </w:r>
      <w:r w:rsidR="00CC5743">
        <w:rPr>
          <w:lang w:val="en-US"/>
        </w:rPr>
        <w:t>actical Philosophy, Utrecht (21</w:t>
      </w:r>
      <w:r>
        <w:rPr>
          <w:lang w:val="en-US"/>
        </w:rPr>
        <w:t>-5-2013)</w:t>
      </w:r>
    </w:p>
    <w:p w14:paraId="2868E17D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5A9F4715" w14:textId="77777777" w:rsidR="00313A0C" w:rsidRDefault="00313A0C" w:rsidP="006568F4">
      <w:pPr>
        <w:pStyle w:val="Normaal1"/>
        <w:spacing w:line="264" w:lineRule="auto"/>
        <w:ind w:left="567" w:hanging="567"/>
        <w:rPr>
          <w:lang w:val="en-US"/>
        </w:rPr>
      </w:pPr>
      <w:r>
        <w:rPr>
          <w:lang w:val="en-US"/>
        </w:rPr>
        <w:t>‘The Capability to Hold Property and Its Limits’, Seminar of the Erasmus Institute for Economics and Philosophy, Rotterdam (13-5-2013)</w:t>
      </w:r>
    </w:p>
    <w:p w14:paraId="2B76E631" w14:textId="77777777" w:rsidR="008A408A" w:rsidRDefault="008A408A" w:rsidP="006568F4">
      <w:pPr>
        <w:pStyle w:val="Normaal1"/>
        <w:spacing w:line="264" w:lineRule="auto"/>
        <w:ind w:left="567" w:hanging="567"/>
        <w:rPr>
          <w:lang w:val="en-US"/>
        </w:rPr>
      </w:pPr>
    </w:p>
    <w:p w14:paraId="0B69BF6B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‘Financial Crisis, Moral Hazard and the Legitimation of Capitalism’, Conference on Financial Market Regulation, Utrecht University (26-4-2013)</w:t>
      </w:r>
    </w:p>
    <w:p w14:paraId="72E128A3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42E0DAF8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Capability to Hold Property and Its Limits’, Seminar on Justice, Leuven University (24-4-2013)</w:t>
      </w:r>
    </w:p>
    <w:p w14:paraId="473D2958" w14:textId="77777777" w:rsidR="008A408A" w:rsidRPr="003004FD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1067F93A" w14:textId="77777777" w:rsidR="008A408A" w:rsidRDefault="008A408A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Moral Problem of Marginal Agents’, Colloquium for Practical Philosophy, Utrecht University (2-4-2013)</w:t>
      </w:r>
    </w:p>
    <w:p w14:paraId="7FD0DAE4" w14:textId="77777777" w:rsidR="000A0822" w:rsidRDefault="000A0822" w:rsidP="006568F4">
      <w:pPr>
        <w:pStyle w:val="Normaal1"/>
        <w:spacing w:line="264" w:lineRule="auto"/>
        <w:rPr>
          <w:rFonts w:ascii="Times New Roman" w:eastAsia="Times New Roman" w:hAnsi="Times New Roman"/>
          <w:szCs w:val="24"/>
          <w:lang w:val="en-US"/>
        </w:rPr>
      </w:pPr>
    </w:p>
    <w:p w14:paraId="0A6A5F35" w14:textId="77777777" w:rsidR="005072DB" w:rsidRDefault="005072DB" w:rsidP="006568F4">
      <w:pPr>
        <w:pStyle w:val="Normaal1"/>
        <w:tabs>
          <w:tab w:val="left" w:pos="90"/>
          <w:tab w:val="left" w:pos="540"/>
        </w:tabs>
        <w:spacing w:line="264" w:lineRule="auto"/>
        <w:ind w:left="540" w:hanging="540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>‘Theories of Market Regulation’, Conference on Political Legitimacy, Leiden University (24-1-2013)</w:t>
      </w:r>
    </w:p>
    <w:p w14:paraId="2DD329D4" w14:textId="77777777" w:rsidR="005072DB" w:rsidRDefault="005072DB" w:rsidP="006568F4">
      <w:pPr>
        <w:pStyle w:val="Normaal1"/>
        <w:spacing w:line="264" w:lineRule="auto"/>
        <w:rPr>
          <w:rFonts w:ascii="Times New Roman" w:eastAsia="Times New Roman" w:hAnsi="Times New Roman"/>
          <w:szCs w:val="24"/>
          <w:lang w:val="en-US"/>
        </w:rPr>
      </w:pPr>
    </w:p>
    <w:p w14:paraId="18F87EFD" w14:textId="77777777" w:rsidR="00A65950" w:rsidRDefault="000A0822" w:rsidP="006568F4">
      <w:pPr>
        <w:pStyle w:val="Normaal1"/>
        <w:spacing w:line="264" w:lineRule="auto"/>
        <w:ind w:left="540" w:hanging="540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>‘Constructivism, Agency and Judgment’, Fourth</w:t>
      </w:r>
      <w:r w:rsidRPr="00F9193B">
        <w:rPr>
          <w:rFonts w:ascii="Times New Roman" w:eastAsia="Times New Roman" w:hAnsi="Times New Roman"/>
          <w:szCs w:val="24"/>
          <w:lang w:val="en-US"/>
        </w:rPr>
        <w:t xml:space="preserve"> Annual Dutch Conference in Practical Philosophy, </w:t>
      </w:r>
      <w:r>
        <w:rPr>
          <w:rFonts w:ascii="Times New Roman" w:eastAsia="Times New Roman" w:hAnsi="Times New Roman"/>
          <w:szCs w:val="24"/>
          <w:lang w:val="en-US"/>
        </w:rPr>
        <w:t>Eindhoven</w:t>
      </w:r>
      <w:r w:rsidRPr="00F9193B">
        <w:rPr>
          <w:rFonts w:ascii="Times New Roman" w:eastAsia="Times New Roman" w:hAnsi="Times New Roman"/>
          <w:szCs w:val="24"/>
          <w:lang w:val="en-US"/>
        </w:rPr>
        <w:t>.(</w:t>
      </w:r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-1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Pr="00F9193B">
        <w:rPr>
          <w:rFonts w:ascii="Times New Roman" w:eastAsia="Times New Roman" w:hAnsi="Times New Roman"/>
          <w:szCs w:val="24"/>
          <w:lang w:val="en-US"/>
        </w:rPr>
        <w:t>-201</w:t>
      </w:r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).</w:t>
      </w:r>
    </w:p>
    <w:p w14:paraId="102C62A4" w14:textId="77777777" w:rsidR="000A0822" w:rsidRDefault="000A0822" w:rsidP="006568F4">
      <w:pPr>
        <w:pStyle w:val="Normaal1"/>
        <w:spacing w:line="264" w:lineRule="auto"/>
        <w:rPr>
          <w:lang w:val="en-US"/>
        </w:rPr>
      </w:pPr>
    </w:p>
    <w:p w14:paraId="11D0DFEF" w14:textId="77777777" w:rsidR="0011571B" w:rsidRDefault="0011571B" w:rsidP="006568F4">
      <w:pPr>
        <w:pStyle w:val="Normaal1"/>
        <w:spacing w:line="264" w:lineRule="auto"/>
        <w:ind w:left="540" w:hanging="540"/>
        <w:rPr>
          <w:lang w:val="en-US"/>
        </w:rPr>
      </w:pPr>
      <w:r>
        <w:rPr>
          <w:lang w:val="en-US"/>
        </w:rPr>
        <w:t>‘The Market Order’, Manchester Workshops in Political Theory, Manchester (6-9-2012).</w:t>
      </w:r>
    </w:p>
    <w:p w14:paraId="152B89B3" w14:textId="77777777" w:rsidR="0011571B" w:rsidRDefault="0011571B" w:rsidP="006568F4">
      <w:pPr>
        <w:pStyle w:val="Normaal1"/>
        <w:spacing w:line="264" w:lineRule="auto"/>
        <w:ind w:left="540" w:hanging="540"/>
        <w:rPr>
          <w:lang w:val="en-US"/>
        </w:rPr>
      </w:pPr>
    </w:p>
    <w:p w14:paraId="424E6282" w14:textId="77777777" w:rsidR="00A65950" w:rsidRPr="00990A3E" w:rsidRDefault="00A65950" w:rsidP="006568F4">
      <w:pPr>
        <w:pStyle w:val="Normaal1"/>
        <w:spacing w:line="264" w:lineRule="auto"/>
        <w:ind w:left="540" w:hanging="540"/>
        <w:rPr>
          <w:lang w:val="en-US"/>
        </w:rPr>
      </w:pPr>
      <w:r w:rsidRPr="00990A3E">
        <w:rPr>
          <w:lang w:val="en-US"/>
        </w:rPr>
        <w:t>‘</w:t>
      </w:r>
      <w:r>
        <w:rPr>
          <w:lang w:val="en-US"/>
        </w:rPr>
        <w:t xml:space="preserve">Market Failure and </w:t>
      </w:r>
      <w:r w:rsidRPr="00990A3E">
        <w:rPr>
          <w:lang w:val="en-US"/>
        </w:rPr>
        <w:t>Regulation</w:t>
      </w:r>
      <w:r>
        <w:rPr>
          <w:lang w:val="en-US"/>
        </w:rPr>
        <w:t>: A Capability Perspective</w:t>
      </w:r>
      <w:r w:rsidRPr="00990A3E">
        <w:rPr>
          <w:lang w:val="en-US"/>
        </w:rPr>
        <w:t xml:space="preserve">’, </w:t>
      </w:r>
      <w:r>
        <w:rPr>
          <w:lang w:val="en-US"/>
        </w:rPr>
        <w:t>ECPR Regulation &amp; Governance Conference,</w:t>
      </w:r>
      <w:r w:rsidRPr="00990A3E">
        <w:rPr>
          <w:lang w:val="en-US"/>
        </w:rPr>
        <w:t xml:space="preserve"> Exeter</w:t>
      </w:r>
      <w:r>
        <w:rPr>
          <w:lang w:val="en-US"/>
        </w:rPr>
        <w:t xml:space="preserve"> (</w:t>
      </w:r>
      <w:r w:rsidRPr="00990A3E">
        <w:rPr>
          <w:lang w:val="en-US"/>
        </w:rPr>
        <w:t>27</w:t>
      </w:r>
      <w:r>
        <w:rPr>
          <w:lang w:val="en-US"/>
        </w:rPr>
        <w:t>-06-</w:t>
      </w:r>
      <w:r w:rsidRPr="00990A3E">
        <w:rPr>
          <w:lang w:val="en-US"/>
        </w:rPr>
        <w:t>2012</w:t>
      </w:r>
      <w:r>
        <w:rPr>
          <w:lang w:val="en-US"/>
        </w:rPr>
        <w:t>)</w:t>
      </w:r>
      <w:r w:rsidRPr="00990A3E">
        <w:rPr>
          <w:lang w:val="en-US"/>
        </w:rPr>
        <w:t>.</w:t>
      </w:r>
    </w:p>
    <w:p w14:paraId="5425DDD5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4BBC0E98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lastRenderedPageBreak/>
        <w:t>Regulation and Market Failure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Lecture at Faculty of Philosophy</w:t>
      </w:r>
      <w:r w:rsidRPr="00F9193B">
        <w:rPr>
          <w:rFonts w:ascii="Times New Roman" w:hAnsi="Times New Roman"/>
          <w:szCs w:val="24"/>
          <w:lang w:val="en-US"/>
        </w:rPr>
        <w:t>, University of Groningen (28-3-2012).</w:t>
      </w:r>
    </w:p>
    <w:p w14:paraId="0888AB5F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7E23204B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Perfectionism in the Capability Approach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Colloquium of the Practical Philosophy Research Cluster, University of Groningen (27-3-2012).</w:t>
      </w:r>
    </w:p>
    <w:p w14:paraId="249AD3B6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</w:p>
    <w:p w14:paraId="62B8A756" w14:textId="77777777" w:rsidR="00F9193B" w:rsidRPr="00F9193B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Social Freedom and the Demands of Justice</w:t>
      </w:r>
      <w:r w:rsidR="009965C5">
        <w:rPr>
          <w:rFonts w:ascii="Times New Roman" w:hAnsi="Times New Roman"/>
          <w:szCs w:val="24"/>
          <w:lang w:val="en-US"/>
        </w:rPr>
        <w:t>.</w:t>
      </w:r>
      <w:r w:rsidRPr="00F9193B">
        <w:rPr>
          <w:rFonts w:ascii="Times New Roman" w:hAnsi="Times New Roman"/>
          <w:szCs w:val="24"/>
          <w:lang w:val="en-US"/>
        </w:rPr>
        <w:t xml:space="preserve"> Workshop University of Amsterdam on Axel </w:t>
      </w:r>
      <w:proofErr w:type="spellStart"/>
      <w:r w:rsidRPr="00F9193B">
        <w:rPr>
          <w:rFonts w:ascii="Times New Roman" w:hAnsi="Times New Roman"/>
          <w:szCs w:val="24"/>
          <w:lang w:val="en-US"/>
        </w:rPr>
        <w:t>Honneth’s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book ‘Das 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Recht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der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Freiheit</w:t>
      </w:r>
      <w:proofErr w:type="spellEnd"/>
      <w:r w:rsidRPr="00F9193B">
        <w:rPr>
          <w:rFonts w:ascii="Times New Roman" w:hAnsi="Times New Roman"/>
          <w:szCs w:val="24"/>
          <w:lang w:val="en-US"/>
        </w:rPr>
        <w:t>’, Amsterdam (23-3-2012).</w:t>
      </w:r>
    </w:p>
    <w:p w14:paraId="60F86D40" w14:textId="77777777" w:rsidR="00F9193B" w:rsidRPr="00F9193B" w:rsidRDefault="00F9193B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  <w:lang w:val="en-US"/>
        </w:rPr>
      </w:pPr>
    </w:p>
    <w:p w14:paraId="3584166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Social Freedom and the Demands of Justice, Third Annual Dutch Conference in Practical Philosophy, Amsterdam. (15-10-2011).</w:t>
      </w:r>
    </w:p>
    <w:p w14:paraId="275B50D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5384A0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Foundations of Capability Theory. Human Development and Capability Association Conference, Den Haag (8-9-2011).</w:t>
      </w:r>
    </w:p>
    <w:p w14:paraId="0B7BC7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699C4F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Sailing Alone. The Attribution of Autonomy to Children (with Joel Anderson).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Amsterdam (9-6-2011).</w:t>
      </w:r>
    </w:p>
    <w:p w14:paraId="74270CF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928CDD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Sailing Alone. The Attribution of Autonomy to Children (with Joel Anderson). Colloquium Philosophy &amp; Public Affairs, University of Amsterdam. (25-5-2011).</w:t>
      </w:r>
    </w:p>
    <w:p w14:paraId="4D6CE1C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51D9B9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Provision of Public Goods in a Liberal State. Annual Conference of the Midwest Political Science Association, Chicago. (1-4-2011).</w:t>
      </w:r>
    </w:p>
    <w:p w14:paraId="3BE751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43898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Moral Limits of the Market: The Perspective of Institutional Pluralism. Workshop on The Market and Marketization, University of Helsinki. (8-1-2011).</w:t>
      </w:r>
    </w:p>
    <w:p w14:paraId="7A3E7D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4A512C4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Theory as a Theory of Justice,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Leuven. (27-5-2010).</w:t>
      </w:r>
    </w:p>
    <w:p w14:paraId="271D5D1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C8A04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Temporal Autonomy and the Leisurely Society, Seminar of the Erasmus Institute for Philosophy and Economics, Erasmus University Rotterdam. </w:t>
      </w:r>
      <w:r w:rsidRPr="00F9193B">
        <w:rPr>
          <w:rFonts w:ascii="Times New Roman" w:eastAsia="Times New Roman" w:hAnsi="Times New Roman"/>
          <w:szCs w:val="24"/>
        </w:rPr>
        <w:t xml:space="preserve">(26-4-2010).  </w:t>
      </w:r>
    </w:p>
    <w:p w14:paraId="45EA731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4E4F535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Vadertje staat, Colloquium voor Praktische Filosofie, Universiteit Utrecht. (13-4-2010).</w:t>
      </w:r>
    </w:p>
    <w:p w14:paraId="543DEE3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6E8FFE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t xml:space="preserve">Van morele vrijstelling naar morele vergunning. Pleidooi voor een nieuwe publieke moraal voor de financiële markten, Vereniging van Ethici in Nederland, Tilburg. </w:t>
      </w:r>
      <w:r w:rsidRPr="00F9193B">
        <w:rPr>
          <w:rFonts w:ascii="Times New Roman" w:eastAsia="Times New Roman" w:hAnsi="Times New Roman"/>
          <w:szCs w:val="24"/>
          <w:lang w:val="en-US"/>
        </w:rPr>
        <w:t>(7-12-2009).</w:t>
      </w:r>
    </w:p>
    <w:p w14:paraId="13AF5E0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49B5E83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Foundations of Capability Theory (with Marcus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Düwell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), First Annual Dutch Conference in Practical Philosophy,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Doorn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(3-10-2009).</w:t>
      </w:r>
    </w:p>
    <w:p w14:paraId="629B35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760DC1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Theory as a Theory of Justice, ECPR General Conference, Potsdam. </w:t>
      </w:r>
      <w:r w:rsidRPr="00F9193B">
        <w:rPr>
          <w:rFonts w:ascii="Times New Roman" w:eastAsia="Times New Roman" w:hAnsi="Times New Roman"/>
          <w:szCs w:val="24"/>
        </w:rPr>
        <w:t>(12-9-2009).</w:t>
      </w:r>
    </w:p>
    <w:p w14:paraId="59E982E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E50AD1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lastRenderedPageBreak/>
        <w:t xml:space="preserve">De plaats van de markt. Vereniging van Ethici in Nederland, Utrecht. </w:t>
      </w:r>
      <w:r w:rsidRPr="00F9193B">
        <w:rPr>
          <w:rFonts w:ascii="Times New Roman" w:eastAsia="Times New Roman" w:hAnsi="Times New Roman"/>
          <w:szCs w:val="24"/>
          <w:lang w:val="en-US"/>
        </w:rPr>
        <w:t>(8-6-2009).</w:t>
      </w:r>
    </w:p>
    <w:p w14:paraId="280C3F6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8E8AD7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Making Capability Lists: Philosophy versus Democracy, 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Politicologenetmaal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Nijmegen. (29-5-2009).</w:t>
      </w:r>
    </w:p>
    <w:p w14:paraId="11540C7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06F27D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Capability Approach: Can Its Aristotelian Roots Be Maintained?,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Studiemiddag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Instituut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Wijsbegeerte, Leuven. (13-3-2009)</w:t>
      </w:r>
    </w:p>
    <w:p w14:paraId="2358518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E3D5E0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Capability Paternalism, OZSE Working Group on Theories of Justice, Utrecht. (13-2-2009)</w:t>
      </w:r>
    </w:p>
    <w:p w14:paraId="634CD0D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4F3A41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Conservative Challenge to Liberalism, OZSE Working Group on Political Philosophy, Utrecht. (16-12-2008)</w:t>
      </w:r>
    </w:p>
    <w:p w14:paraId="61EAC8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723F85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 and the Limits of the Market, Leiden Working Group on Practical Philosophy, Leiden. (27-11-2008)</w:t>
      </w:r>
    </w:p>
    <w:p w14:paraId="09FA065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7D29D1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GB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Evaluating Commodification. A Capability Theory for Practices, L</w:t>
      </w:r>
      <w:proofErr w:type="spellStart"/>
      <w:r w:rsidRPr="00F9193B">
        <w:rPr>
          <w:rFonts w:ascii="Times New Roman" w:eastAsia="Times New Roman" w:hAnsi="Times New Roman"/>
          <w:bCs/>
          <w:szCs w:val="24"/>
          <w:lang w:val="en-GB"/>
        </w:rPr>
        <w:t>ovanium</w:t>
      </w:r>
      <w:proofErr w:type="spellEnd"/>
      <w:r w:rsidRPr="00F9193B">
        <w:rPr>
          <w:rFonts w:ascii="Times New Roman" w:eastAsia="Times New Roman" w:hAnsi="Times New Roman"/>
          <w:bCs/>
          <w:szCs w:val="24"/>
          <w:lang w:val="en-GB"/>
        </w:rPr>
        <w:t xml:space="preserve"> Seminar in Ethics and Public Policy, Leuven. </w:t>
      </w:r>
      <w:r w:rsidRPr="00F9193B">
        <w:rPr>
          <w:rFonts w:ascii="Times New Roman" w:eastAsia="Times New Roman" w:hAnsi="Times New Roman"/>
          <w:szCs w:val="24"/>
          <w:lang w:val="en-US"/>
        </w:rPr>
        <w:t>(21-12-2007)</w:t>
      </w:r>
    </w:p>
    <w:p w14:paraId="45E2230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F666D9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Evaluating Commodification. A Capability Theory for Practices, Workshop ‘Ethics and Politics’,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Zentrum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für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Ethik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Tübingen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(17-11-2007)</w:t>
      </w:r>
    </w:p>
    <w:p w14:paraId="67869C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239929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Media – Communication as Commodity. Annual Meeting of the Netherlands Research School for Practical Philosophy, Utrecht. (19-10-2007)</w:t>
      </w:r>
    </w:p>
    <w:p w14:paraId="65B8FD2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4D47C4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Market and Its Alternatives. Seminar Morality and the Market, Humboldt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Universität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, Berlin. (6-6-2007)</w:t>
      </w:r>
    </w:p>
    <w:p w14:paraId="66B0E2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AEB244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Pluralism. Colloquium Centre for Ethics and Economics, University of Leuven. (23-2-2007)</w:t>
      </w:r>
    </w:p>
    <w:p w14:paraId="19DB5F8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0FEBBC0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Instrumental versus Expressive Rationality. Two Conceptions of Agency. Lecture at Ethics Institute, Utrecht University. (17-1-2007)</w:t>
      </w:r>
    </w:p>
    <w:p w14:paraId="6199C6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63560C1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Institutional Pluralism. Colloquium for Practical Philosophy, Utrecht University. (12-12-2006)</w:t>
      </w:r>
    </w:p>
    <w:p w14:paraId="771B901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773E79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Neutrality of the Market. A Criticism of David Gauthier. Summer School of the Netherlands Research School for Practical Philosophy,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Soesterberg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(16-8-2006)</w:t>
      </w:r>
    </w:p>
    <w:p w14:paraId="3487B9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5F0181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Marketization of Security. Philosophy and Social Sciences Conference. Prague. (18-5-2006)  </w:t>
      </w:r>
    </w:p>
    <w:p w14:paraId="76D8CE5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67000D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lastRenderedPageBreak/>
        <w:t>The Status Struggle. A Normative Theory of Positional Competition. Conference on the Economics of Frugality, Centre for Ethics, University of Antwerp. (20-4-2006)</w:t>
      </w:r>
    </w:p>
    <w:p w14:paraId="41DC5AD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3D94FE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Dutch Media Debate. How to Reconcile the Market and the Public Interest. </w:t>
      </w:r>
      <w:r w:rsidRPr="00F9193B">
        <w:rPr>
          <w:rFonts w:ascii="Times New Roman" w:eastAsia="Times New Roman" w:hAnsi="Times New Roman"/>
          <w:szCs w:val="24"/>
        </w:rPr>
        <w:t>Symposium ‘(Hoe) Werkt de Markt’, Universiteit Utrecht. (10-3-2006)</w:t>
      </w:r>
    </w:p>
    <w:p w14:paraId="17FD40F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69B25FA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</w:rPr>
        <w:t xml:space="preserve">The Ethos of Market Exchange. </w:t>
      </w:r>
      <w:r w:rsidRPr="00F9193B">
        <w:rPr>
          <w:rFonts w:ascii="Times New Roman" w:eastAsia="Times New Roman" w:hAnsi="Times New Roman"/>
          <w:szCs w:val="24"/>
          <w:lang w:val="en-US"/>
        </w:rPr>
        <w:t>Conference on Applied Philosophy, Oxford (03-07-2005)</w:t>
      </w:r>
    </w:p>
    <w:p w14:paraId="7B0C89A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2B0962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>The Ethos of Market Exchange. OZSE Working Group on Business Ethics, Utrecht. (3-03-2005)</w:t>
      </w:r>
    </w:p>
    <w:p w14:paraId="2204325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160D143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Die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Ethik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der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Verschwendung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.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Veblens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Moraltheorie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des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Konsums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. Conference of the Committee on Business Ethics of the German Society for Philosophy, Friedrichshafen. </w:t>
      </w:r>
      <w:r w:rsidRPr="00F9193B">
        <w:rPr>
          <w:rFonts w:ascii="Times New Roman" w:eastAsia="Times New Roman" w:hAnsi="Times New Roman"/>
          <w:szCs w:val="24"/>
        </w:rPr>
        <w:t>(18-11-2004)</w:t>
      </w:r>
    </w:p>
    <w:p w14:paraId="0ECD7A8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BE2E3E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proofErr w:type="spellStart"/>
      <w:r w:rsidRPr="00F9193B">
        <w:rPr>
          <w:rFonts w:ascii="Times New Roman" w:eastAsia="Times New Roman" w:hAnsi="Times New Roman"/>
          <w:szCs w:val="24"/>
        </w:rPr>
        <w:t>Commodificatie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en de publieke moraal. Nederlands-Vlaamse </w:t>
      </w:r>
      <w:proofErr w:type="spellStart"/>
      <w:r w:rsidRPr="00F9193B">
        <w:rPr>
          <w:rFonts w:ascii="Times New Roman" w:eastAsia="Times New Roman" w:hAnsi="Times New Roman"/>
          <w:szCs w:val="24"/>
        </w:rPr>
        <w:t>Filosofiedag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, University for </w:t>
      </w:r>
      <w:proofErr w:type="spellStart"/>
      <w:r w:rsidRPr="00F9193B">
        <w:rPr>
          <w:rFonts w:ascii="Times New Roman" w:eastAsia="Times New Roman" w:hAnsi="Times New Roman"/>
          <w:szCs w:val="24"/>
        </w:rPr>
        <w:t>Humanistics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, Utrecht. </w:t>
      </w:r>
      <w:r w:rsidRPr="00F9193B">
        <w:rPr>
          <w:rFonts w:ascii="Times New Roman" w:eastAsia="Times New Roman" w:hAnsi="Times New Roman"/>
          <w:szCs w:val="24"/>
          <w:lang w:val="en-US"/>
        </w:rPr>
        <w:t>(6-11-2004)</w:t>
      </w:r>
    </w:p>
    <w:p w14:paraId="4A4F45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5E3A89E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A Theory about the Moral Limits of the Market. Seminar Institute for Economic Ethics, Sankt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Gallen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>. (16-11-2004)</w:t>
      </w:r>
    </w:p>
    <w:p w14:paraId="06C990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  <w:lang w:val="en-US"/>
        </w:rPr>
      </w:pPr>
    </w:p>
    <w:p w14:paraId="7DB1BFF2" w14:textId="77777777" w:rsidR="00F9193B" w:rsidRPr="00BD57CF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The Moral Limits of the Market. Colloquium on Practical Philosophy, Utrecht University. </w:t>
      </w:r>
      <w:r w:rsidRPr="00BD57CF">
        <w:rPr>
          <w:rFonts w:ascii="Times New Roman" w:eastAsia="Times New Roman" w:hAnsi="Times New Roman"/>
          <w:szCs w:val="24"/>
        </w:rPr>
        <w:t>(11-5-2004)</w:t>
      </w:r>
    </w:p>
    <w:p w14:paraId="271DAF49" w14:textId="77777777" w:rsidR="00F9193B" w:rsidRPr="00BD57CF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</w:rPr>
      </w:pPr>
    </w:p>
    <w:p w14:paraId="38DA4D79" w14:textId="77777777" w:rsidR="00F9193B" w:rsidRPr="00BD57CF" w:rsidRDefault="00F9193B" w:rsidP="006568F4">
      <w:pPr>
        <w:pStyle w:val="Normaal1"/>
        <w:spacing w:line="264" w:lineRule="auto"/>
        <w:rPr>
          <w:rFonts w:ascii="Times New Roman" w:hAnsi="Times New Roman"/>
          <w:b/>
          <w:szCs w:val="24"/>
        </w:rPr>
      </w:pPr>
      <w:r w:rsidRPr="00BD57CF">
        <w:rPr>
          <w:rFonts w:ascii="Times New Roman" w:hAnsi="Times New Roman"/>
          <w:b/>
          <w:szCs w:val="24"/>
        </w:rPr>
        <w:t>2</w:t>
      </w:r>
      <w:bookmarkStart w:id="2" w:name="acad2"/>
      <w:r w:rsidRPr="00BD57CF">
        <w:rPr>
          <w:rFonts w:ascii="Times New Roman" w:hAnsi="Times New Roman"/>
          <w:b/>
          <w:szCs w:val="24"/>
        </w:rPr>
        <w:t>. Andere academische presentaties</w:t>
      </w:r>
      <w:bookmarkEnd w:id="2"/>
    </w:p>
    <w:p w14:paraId="44A6643F" w14:textId="77777777" w:rsidR="006568F4" w:rsidRPr="00BD57CF" w:rsidRDefault="006568F4" w:rsidP="006568F4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DBC7C0C" w14:textId="5A1FCD00" w:rsidR="00DB2F9E" w:rsidRDefault="00DB2F9E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‘European </w:t>
      </w:r>
      <w:proofErr w:type="spellStart"/>
      <w:r>
        <w:rPr>
          <w:rFonts w:ascii="Times New Roman" w:hAnsi="Times New Roman"/>
          <w:sz w:val="24"/>
          <w:szCs w:val="24"/>
        </w:rPr>
        <w:t>Duties</w:t>
      </w:r>
      <w:proofErr w:type="spellEnd"/>
      <w:r>
        <w:rPr>
          <w:rFonts w:ascii="Times New Roman" w:hAnsi="Times New Roman"/>
          <w:sz w:val="24"/>
          <w:szCs w:val="24"/>
        </w:rPr>
        <w:t xml:space="preserve"> of Social </w:t>
      </w:r>
      <w:proofErr w:type="spellStart"/>
      <w:r>
        <w:rPr>
          <w:rFonts w:ascii="Times New Roman" w:hAnsi="Times New Roman"/>
          <w:sz w:val="24"/>
          <w:szCs w:val="24"/>
        </w:rPr>
        <w:t>Justice</w:t>
      </w:r>
      <w:proofErr w:type="spellEnd"/>
      <w:r>
        <w:rPr>
          <w:rFonts w:ascii="Times New Roman" w:hAnsi="Times New Roman"/>
          <w:sz w:val="24"/>
          <w:szCs w:val="24"/>
        </w:rPr>
        <w:t xml:space="preserve">’, lezing voor Alumnivereniging Master </w:t>
      </w:r>
      <w:proofErr w:type="spellStart"/>
      <w:r>
        <w:rPr>
          <w:rFonts w:ascii="Times New Roman" w:hAnsi="Times New Roman"/>
          <w:sz w:val="24"/>
          <w:szCs w:val="24"/>
        </w:rPr>
        <w:t>APplied</w:t>
      </w:r>
      <w:proofErr w:type="spellEnd"/>
      <w:r>
        <w:rPr>
          <w:rFonts w:ascii="Times New Roman" w:hAnsi="Times New Roman"/>
          <w:sz w:val="24"/>
          <w:szCs w:val="24"/>
        </w:rPr>
        <w:t xml:space="preserve"> Ethics, Utrecht (2-2-2017).</w:t>
      </w:r>
    </w:p>
    <w:p w14:paraId="1DFEFDF2" w14:textId="77777777" w:rsidR="00DB2F9E" w:rsidRDefault="00DB2F9E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52168C1E" w14:textId="62EFA0F7" w:rsidR="00BD1319" w:rsidRPr="00BD57CF" w:rsidRDefault="00BD1319" w:rsidP="00BD1319">
      <w:pPr>
        <w:spacing w:line="264" w:lineRule="auto"/>
        <w:ind w:left="426" w:hanging="426"/>
        <w:rPr>
          <w:rFonts w:ascii="Times New Roman" w:hAnsi="Times New Roman"/>
          <w:sz w:val="24"/>
          <w:szCs w:val="24"/>
        </w:rPr>
      </w:pPr>
      <w:r w:rsidRPr="00BD57CF">
        <w:rPr>
          <w:rFonts w:ascii="Times New Roman" w:hAnsi="Times New Roman"/>
          <w:sz w:val="24"/>
          <w:szCs w:val="24"/>
        </w:rPr>
        <w:t xml:space="preserve">‘Opkomst en ondergang van de markt – een filosofische reflectie’, Boekpresentatie van Bas van Bavel, </w:t>
      </w:r>
      <w:r w:rsidRPr="00BD57CF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BD57CF">
        <w:rPr>
          <w:rFonts w:ascii="Times New Roman" w:hAnsi="Times New Roman"/>
          <w:i/>
          <w:sz w:val="24"/>
          <w:szCs w:val="24"/>
        </w:rPr>
        <w:t>Invisible</w:t>
      </w:r>
      <w:proofErr w:type="spellEnd"/>
      <w:r w:rsidRPr="00BD57CF">
        <w:rPr>
          <w:rFonts w:ascii="Times New Roman" w:hAnsi="Times New Roman"/>
          <w:i/>
          <w:sz w:val="24"/>
          <w:szCs w:val="24"/>
        </w:rPr>
        <w:t xml:space="preserve"> Hand?</w:t>
      </w:r>
      <w:r w:rsidRPr="00BD57CF">
        <w:rPr>
          <w:rFonts w:ascii="Times New Roman" w:hAnsi="Times New Roman"/>
          <w:sz w:val="24"/>
          <w:szCs w:val="24"/>
        </w:rPr>
        <w:t>, Utrecht (23-9-2016).</w:t>
      </w:r>
    </w:p>
    <w:p w14:paraId="460A3B08" w14:textId="77777777" w:rsidR="00BD1319" w:rsidRPr="00BD57CF" w:rsidRDefault="00BD1319" w:rsidP="006568F4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3AFA7FF6" w14:textId="106D2672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 xml:space="preserve">‘Public and Private in Liberal-Democratic Thought’, Legal Research Master Conference </w:t>
      </w:r>
      <w:r w:rsidRPr="00907C14">
        <w:rPr>
          <w:rFonts w:ascii="Times New Roman" w:hAnsi="Times New Roman"/>
          <w:i/>
          <w:sz w:val="24"/>
          <w:szCs w:val="24"/>
          <w:lang w:val="en-AU"/>
        </w:rPr>
        <w:t>Blending the Public and Private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Department of Law, </w:t>
      </w:r>
      <w:r w:rsidRPr="001226CB">
        <w:rPr>
          <w:rFonts w:ascii="Times New Roman" w:hAnsi="Times New Roman"/>
          <w:sz w:val="24"/>
          <w:szCs w:val="24"/>
          <w:lang w:val="en-AU"/>
        </w:rPr>
        <w:t>Utrecht (20-5-2016)</w:t>
      </w:r>
    </w:p>
    <w:p w14:paraId="370BE55F" w14:textId="77777777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6CFB94D8" w14:textId="77777777" w:rsidR="001226CB" w:rsidRP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>‘Social Agency as a Two-Level Concept’, Lunch Lecture Department of Philosophy, Utrecht (10-5-2016).</w:t>
      </w:r>
    </w:p>
    <w:p w14:paraId="17FD15E9" w14:textId="77777777" w:rsidR="001226CB" w:rsidRPr="001226CB" w:rsidRDefault="001226CB" w:rsidP="001226CB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74964A1E" w14:textId="4ED0FA74" w:rsidR="006568F4" w:rsidRPr="001226CB" w:rsidRDefault="006568F4" w:rsidP="001226CB">
      <w:pPr>
        <w:spacing w:line="264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  <w:r w:rsidRPr="001226CB">
        <w:rPr>
          <w:rFonts w:ascii="Times New Roman" w:hAnsi="Times New Roman"/>
          <w:sz w:val="24"/>
          <w:szCs w:val="24"/>
          <w:lang w:val="en-AU"/>
        </w:rPr>
        <w:t>‘Shared Values in an Open Societ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y’, Knowledge Exchange Seminar on </w:t>
      </w:r>
      <w:r w:rsidRPr="00907C14">
        <w:rPr>
          <w:rFonts w:ascii="Times New Roman" w:hAnsi="Times New Roman"/>
          <w:i/>
          <w:sz w:val="24"/>
          <w:szCs w:val="24"/>
          <w:lang w:val="en-AU"/>
        </w:rPr>
        <w:t>Ensuring Legit</w:t>
      </w:r>
      <w:r w:rsidR="00907C14" w:rsidRPr="00907C14">
        <w:rPr>
          <w:rFonts w:ascii="Times New Roman" w:hAnsi="Times New Roman"/>
          <w:i/>
          <w:sz w:val="24"/>
          <w:szCs w:val="24"/>
          <w:lang w:val="en-AU"/>
        </w:rPr>
        <w:t>imacy through better Regulation</w:t>
      </w:r>
      <w:r w:rsidRPr="001226CB">
        <w:rPr>
          <w:rFonts w:ascii="Times New Roman" w:hAnsi="Times New Roman"/>
          <w:sz w:val="24"/>
          <w:szCs w:val="24"/>
          <w:lang w:val="en-AU"/>
        </w:rPr>
        <w:t xml:space="preserve">, </w:t>
      </w:r>
      <w:r w:rsidR="00907C14">
        <w:rPr>
          <w:rFonts w:ascii="Times New Roman" w:hAnsi="Times New Roman"/>
          <w:sz w:val="24"/>
          <w:szCs w:val="24"/>
          <w:lang w:val="en-AU"/>
        </w:rPr>
        <w:t xml:space="preserve">European Commission, </w:t>
      </w:r>
      <w:r w:rsidRPr="001226CB">
        <w:rPr>
          <w:rFonts w:ascii="Times New Roman" w:hAnsi="Times New Roman"/>
          <w:sz w:val="24"/>
          <w:szCs w:val="24"/>
          <w:lang w:val="en-AU"/>
        </w:rPr>
        <w:t>Brussels (28-4-2016).</w:t>
      </w:r>
    </w:p>
    <w:p w14:paraId="02203761" w14:textId="77777777" w:rsidR="001226CB" w:rsidRDefault="001226CB" w:rsidP="001226CB">
      <w:pPr>
        <w:spacing w:line="288" w:lineRule="auto"/>
        <w:ind w:left="426" w:hanging="426"/>
        <w:rPr>
          <w:rFonts w:ascii="Times New Roman" w:hAnsi="Times New Roman"/>
          <w:sz w:val="24"/>
          <w:szCs w:val="24"/>
          <w:lang w:val="en-AU"/>
        </w:rPr>
      </w:pPr>
    </w:p>
    <w:p w14:paraId="35EB550A" w14:textId="3153CFF7" w:rsidR="00FE7682" w:rsidRPr="001226CB" w:rsidRDefault="00FE7682" w:rsidP="006568F4">
      <w:pPr>
        <w:pStyle w:val="Normaal1"/>
        <w:spacing w:line="264" w:lineRule="auto"/>
        <w:ind w:left="567" w:hanging="567"/>
        <w:rPr>
          <w:rFonts w:ascii="Times New Roman" w:hAnsi="Times New Roman"/>
          <w:szCs w:val="24"/>
          <w:lang w:val="en-US"/>
        </w:rPr>
      </w:pPr>
      <w:r w:rsidRPr="001226CB">
        <w:rPr>
          <w:rFonts w:ascii="Times New Roman" w:hAnsi="Times New Roman"/>
          <w:szCs w:val="24"/>
          <w:lang w:val="en-US"/>
        </w:rPr>
        <w:lastRenderedPageBreak/>
        <w:t>‘Social Innovation – A Philosophical Perspective’, 3</w:t>
      </w:r>
      <w:r w:rsidRPr="001226CB">
        <w:rPr>
          <w:rFonts w:ascii="Times New Roman" w:hAnsi="Times New Roman"/>
          <w:szCs w:val="24"/>
          <w:vertAlign w:val="superscript"/>
          <w:lang w:val="en-US"/>
        </w:rPr>
        <w:t>rd</w:t>
      </w:r>
      <w:r w:rsidRPr="001226CB">
        <w:rPr>
          <w:rFonts w:ascii="Times New Roman" w:hAnsi="Times New Roman"/>
          <w:szCs w:val="24"/>
          <w:lang w:val="en-US"/>
        </w:rPr>
        <w:t xml:space="preserve"> Expert Workshop of the Trans-Atlantic Platform Social Sciences and Humanities, on Resilient and </w:t>
      </w:r>
      <w:proofErr w:type="spellStart"/>
      <w:r w:rsidRPr="001226CB">
        <w:rPr>
          <w:rFonts w:ascii="Times New Roman" w:hAnsi="Times New Roman"/>
          <w:szCs w:val="24"/>
          <w:lang w:val="en-US"/>
        </w:rPr>
        <w:t>Inovative</w:t>
      </w:r>
      <w:proofErr w:type="spellEnd"/>
      <w:r w:rsidRPr="001226CB">
        <w:rPr>
          <w:rFonts w:ascii="Times New Roman" w:hAnsi="Times New Roman"/>
          <w:szCs w:val="24"/>
          <w:lang w:val="en-US"/>
        </w:rPr>
        <w:t xml:space="preserve"> Societies, Dortmund (1-12-2015).</w:t>
      </w:r>
    </w:p>
    <w:p w14:paraId="79031987" w14:textId="77777777" w:rsidR="00FE7682" w:rsidRPr="001226CB" w:rsidRDefault="00FE7682" w:rsidP="006568F4">
      <w:pPr>
        <w:pStyle w:val="Normaal1"/>
        <w:spacing w:line="264" w:lineRule="auto"/>
        <w:rPr>
          <w:rFonts w:ascii="Times New Roman" w:hAnsi="Times New Roman"/>
          <w:szCs w:val="24"/>
          <w:lang w:val="en-US"/>
        </w:rPr>
      </w:pPr>
    </w:p>
    <w:p w14:paraId="02514C55" w14:textId="6C57D873" w:rsidR="009A1A03" w:rsidRP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  <w:r w:rsidRPr="009A1A03">
        <w:rPr>
          <w:rFonts w:ascii="Times" w:hAnsi="Times"/>
          <w:sz w:val="24"/>
          <w:szCs w:val="24"/>
        </w:rPr>
        <w:t xml:space="preserve">Co-referaat bij Eric Schliesser, ‘The </w:t>
      </w:r>
      <w:proofErr w:type="spellStart"/>
      <w:r w:rsidRPr="009A1A03">
        <w:rPr>
          <w:rFonts w:ascii="Times" w:hAnsi="Times"/>
          <w:sz w:val="24"/>
          <w:szCs w:val="24"/>
        </w:rPr>
        <w:t>Separation</w:t>
      </w:r>
      <w:proofErr w:type="spellEnd"/>
      <w:r w:rsidRPr="009A1A03">
        <w:rPr>
          <w:rFonts w:ascii="Times" w:hAnsi="Times"/>
          <w:sz w:val="24"/>
          <w:szCs w:val="24"/>
        </w:rPr>
        <w:t xml:space="preserve"> of </w:t>
      </w:r>
      <w:proofErr w:type="spellStart"/>
      <w:r w:rsidRPr="009A1A03">
        <w:rPr>
          <w:rFonts w:ascii="Times" w:hAnsi="Times"/>
          <w:sz w:val="24"/>
          <w:szCs w:val="24"/>
        </w:rPr>
        <w:t>Economics</w:t>
      </w:r>
      <w:proofErr w:type="spellEnd"/>
      <w:r w:rsidRPr="009A1A03">
        <w:rPr>
          <w:rFonts w:ascii="Times" w:hAnsi="Times"/>
          <w:sz w:val="24"/>
          <w:szCs w:val="24"/>
        </w:rPr>
        <w:t xml:space="preserve"> </w:t>
      </w:r>
      <w:proofErr w:type="spellStart"/>
      <w:r w:rsidRPr="009A1A03">
        <w:rPr>
          <w:rFonts w:ascii="Times" w:hAnsi="Times"/>
          <w:sz w:val="24"/>
          <w:szCs w:val="24"/>
        </w:rPr>
        <w:t>from</w:t>
      </w:r>
      <w:proofErr w:type="spellEnd"/>
      <w:r w:rsidRPr="009A1A03">
        <w:rPr>
          <w:rFonts w:ascii="Times" w:hAnsi="Times"/>
          <w:sz w:val="24"/>
          <w:szCs w:val="24"/>
        </w:rPr>
        <w:t xml:space="preserve"> </w:t>
      </w:r>
      <w:proofErr w:type="spellStart"/>
      <w:r w:rsidRPr="009A1A03">
        <w:rPr>
          <w:rFonts w:ascii="Times" w:hAnsi="Times"/>
          <w:sz w:val="24"/>
          <w:szCs w:val="24"/>
        </w:rPr>
        <w:t>Virtue</w:t>
      </w:r>
      <w:proofErr w:type="spellEnd"/>
      <w:r w:rsidRPr="009A1A03">
        <w:rPr>
          <w:rFonts w:ascii="Times" w:hAnsi="Times"/>
          <w:sz w:val="24"/>
          <w:szCs w:val="24"/>
        </w:rPr>
        <w:t>’, werkgroep politieke filosofie, Onderzoeksschool Wijsbegeerte (25-9-2015).</w:t>
      </w:r>
    </w:p>
    <w:p w14:paraId="03EA005F" w14:textId="77777777" w:rsidR="009A1A03" w:rsidRPr="009A1A03" w:rsidRDefault="009A1A03" w:rsidP="006568F4">
      <w:pPr>
        <w:spacing w:line="264" w:lineRule="auto"/>
        <w:ind w:left="567" w:hanging="567"/>
        <w:rPr>
          <w:rFonts w:ascii="Times" w:hAnsi="Times"/>
          <w:sz w:val="24"/>
          <w:szCs w:val="24"/>
        </w:rPr>
      </w:pPr>
    </w:p>
    <w:p w14:paraId="737E08D8" w14:textId="24B070D1" w:rsidR="00141055" w:rsidRDefault="00141055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‘A Small Philosophy of the Open Society and Its Institutions’, Workshop ‘Just What is Open about the Open Society?’, </w:t>
      </w:r>
      <w:r w:rsidR="00907C14">
        <w:rPr>
          <w:rFonts w:ascii="Times" w:hAnsi="Times"/>
          <w:sz w:val="24"/>
          <w:szCs w:val="24"/>
          <w:lang w:val="en-US"/>
        </w:rPr>
        <w:t xml:space="preserve">Workshop of the Research Theme Institutions for Open Societies, </w:t>
      </w:r>
      <w:r>
        <w:rPr>
          <w:rFonts w:ascii="Times" w:hAnsi="Times"/>
          <w:sz w:val="24"/>
          <w:szCs w:val="24"/>
          <w:lang w:val="en-US"/>
        </w:rPr>
        <w:t>Utrecht University (14-9-2015).</w:t>
      </w:r>
    </w:p>
    <w:p w14:paraId="4B3D5A8A" w14:textId="77777777" w:rsidR="00141055" w:rsidRDefault="00141055" w:rsidP="006568F4">
      <w:pPr>
        <w:pStyle w:val="Normaal1"/>
        <w:spacing w:line="264" w:lineRule="auto"/>
        <w:rPr>
          <w:lang w:val="en-US"/>
        </w:rPr>
      </w:pPr>
    </w:p>
    <w:p w14:paraId="3A3D7121" w14:textId="77777777" w:rsidR="00141055" w:rsidRDefault="00141055" w:rsidP="006568F4">
      <w:pPr>
        <w:spacing w:line="264" w:lineRule="auto"/>
        <w:ind w:left="567" w:hanging="567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‘Methodology in Political Philosophy: A 5-step Proposal’, Workshop on Methods in Political Philosophy, Utrecht University (30-6-2015).</w:t>
      </w:r>
    </w:p>
    <w:p w14:paraId="450A6124" w14:textId="77777777" w:rsidR="00141055" w:rsidRDefault="00141055" w:rsidP="006568F4">
      <w:pPr>
        <w:pStyle w:val="Normaal1"/>
        <w:spacing w:line="264" w:lineRule="auto"/>
        <w:rPr>
          <w:lang w:val="en-US"/>
        </w:rPr>
      </w:pPr>
    </w:p>
    <w:p w14:paraId="51891549" w14:textId="0D5E5A32" w:rsidR="00B13FF6" w:rsidRPr="00907C14" w:rsidRDefault="00B13FF6" w:rsidP="006568F4">
      <w:pPr>
        <w:pStyle w:val="Normaal1"/>
        <w:spacing w:line="264" w:lineRule="auto"/>
        <w:ind w:left="426" w:hanging="426"/>
        <w:rPr>
          <w:lang w:val="en-AU"/>
        </w:rPr>
      </w:pPr>
      <w:r w:rsidRPr="00B13FF6">
        <w:rPr>
          <w:lang w:val="en-US"/>
        </w:rPr>
        <w:t>Co-</w:t>
      </w:r>
      <w:proofErr w:type="spellStart"/>
      <w:r w:rsidRPr="00B13FF6">
        <w:rPr>
          <w:lang w:val="en-US"/>
        </w:rPr>
        <w:t>referaat</w:t>
      </w:r>
      <w:proofErr w:type="spellEnd"/>
      <w:r w:rsidRPr="00B13FF6">
        <w:rPr>
          <w:lang w:val="en-US"/>
        </w:rPr>
        <w:t xml:space="preserve"> </w:t>
      </w:r>
      <w:proofErr w:type="spellStart"/>
      <w:r w:rsidRPr="00B13FF6">
        <w:rPr>
          <w:lang w:val="en-US"/>
        </w:rPr>
        <w:t>bij</w:t>
      </w:r>
      <w:proofErr w:type="spellEnd"/>
      <w:r w:rsidRPr="00B13FF6">
        <w:rPr>
          <w:lang w:val="en-US"/>
        </w:rPr>
        <w:t xml:space="preserve"> Bart </w:t>
      </w:r>
      <w:proofErr w:type="spellStart"/>
      <w:r w:rsidRPr="00B13FF6">
        <w:rPr>
          <w:lang w:val="en-US"/>
        </w:rPr>
        <w:t>Nooteboom</w:t>
      </w:r>
      <w:proofErr w:type="spellEnd"/>
      <w:r w:rsidRPr="00B13FF6">
        <w:rPr>
          <w:lang w:val="en-US"/>
        </w:rPr>
        <w:t>, ‘How Markets Work and Fail, and What To Make of Them</w:t>
      </w:r>
      <w:r>
        <w:rPr>
          <w:lang w:val="en-US"/>
        </w:rPr>
        <w:t>’</w:t>
      </w:r>
      <w:r w:rsidR="00907C14" w:rsidRPr="00907C14">
        <w:rPr>
          <w:szCs w:val="24"/>
          <w:lang w:val="en-US"/>
        </w:rPr>
        <w:t xml:space="preserve"> </w:t>
      </w:r>
      <w:r w:rsidR="00907C14">
        <w:rPr>
          <w:szCs w:val="24"/>
          <w:lang w:val="en-US"/>
        </w:rPr>
        <w:t>Workshop of the Research Theme Institutions for Open Societies,</w:t>
      </w:r>
      <w:r w:rsidRPr="00907C14">
        <w:rPr>
          <w:lang w:val="en-AU"/>
        </w:rPr>
        <w:t xml:space="preserve"> </w:t>
      </w:r>
      <w:r w:rsidR="00907C14" w:rsidRPr="00907C14">
        <w:rPr>
          <w:lang w:val="en-AU"/>
        </w:rPr>
        <w:t xml:space="preserve">Utrecht School of Economics, </w:t>
      </w:r>
      <w:proofErr w:type="spellStart"/>
      <w:r w:rsidRPr="00907C14">
        <w:rPr>
          <w:lang w:val="en-AU"/>
        </w:rPr>
        <w:t>Universiteit</w:t>
      </w:r>
      <w:proofErr w:type="spellEnd"/>
      <w:r w:rsidRPr="00907C14">
        <w:rPr>
          <w:lang w:val="en-AU"/>
        </w:rPr>
        <w:t xml:space="preserve"> Utrecht (28-11-2014).</w:t>
      </w:r>
    </w:p>
    <w:p w14:paraId="1302836A" w14:textId="77777777" w:rsidR="00B13FF6" w:rsidRPr="00907C14" w:rsidRDefault="00B13FF6" w:rsidP="006568F4">
      <w:pPr>
        <w:pStyle w:val="Normaal1"/>
        <w:spacing w:line="264" w:lineRule="auto"/>
        <w:ind w:left="426" w:hanging="426"/>
        <w:rPr>
          <w:lang w:val="en-AU"/>
        </w:rPr>
      </w:pPr>
    </w:p>
    <w:p w14:paraId="62783094" w14:textId="16534036" w:rsidR="009F3B59" w:rsidRPr="00F448ED" w:rsidRDefault="00F448ED" w:rsidP="006568F4">
      <w:pPr>
        <w:pStyle w:val="Normaal1"/>
        <w:spacing w:line="264" w:lineRule="auto"/>
        <w:ind w:left="426" w:hanging="426"/>
      </w:pPr>
      <w:r w:rsidRPr="00F448ED">
        <w:t>‘</w:t>
      </w:r>
      <w:r w:rsidR="009F3B59" w:rsidRPr="00F448ED">
        <w:t xml:space="preserve">Duurzaamheid </w:t>
      </w:r>
      <w:r w:rsidRPr="00F448ED">
        <w:t>in de filosofie</w:t>
      </w:r>
      <w:r>
        <w:t xml:space="preserve"> – een overzicht</w:t>
      </w:r>
      <w:r w:rsidRPr="00F448ED">
        <w:t xml:space="preserve">’, </w:t>
      </w:r>
      <w:r w:rsidR="00907C14" w:rsidRPr="00244B56">
        <w:rPr>
          <w:szCs w:val="24"/>
        </w:rPr>
        <w:t xml:space="preserve">Workshop of the Research </w:t>
      </w:r>
      <w:proofErr w:type="spellStart"/>
      <w:r w:rsidR="00907C14" w:rsidRPr="00244B56">
        <w:rPr>
          <w:szCs w:val="24"/>
        </w:rPr>
        <w:t>Theme</w:t>
      </w:r>
      <w:proofErr w:type="spellEnd"/>
      <w:r w:rsidR="00907C14" w:rsidRPr="00244B56">
        <w:rPr>
          <w:szCs w:val="24"/>
        </w:rPr>
        <w:t xml:space="preserve"> Institutions for Open </w:t>
      </w:r>
      <w:proofErr w:type="spellStart"/>
      <w:r w:rsidR="00907C14" w:rsidRPr="00244B56">
        <w:rPr>
          <w:szCs w:val="24"/>
        </w:rPr>
        <w:t>Societies</w:t>
      </w:r>
      <w:proofErr w:type="spellEnd"/>
      <w:r w:rsidR="00907C14" w:rsidRPr="00244B56">
        <w:rPr>
          <w:szCs w:val="24"/>
        </w:rPr>
        <w:t>,</w:t>
      </w:r>
      <w:r w:rsidRPr="00F448ED">
        <w:t xml:space="preserve"> </w:t>
      </w:r>
      <w:r>
        <w:t xml:space="preserve">Universiteit </w:t>
      </w:r>
      <w:r w:rsidRPr="00F448ED">
        <w:t>Utrecht</w:t>
      </w:r>
      <w:r>
        <w:t xml:space="preserve"> (9-10-2014).</w:t>
      </w:r>
    </w:p>
    <w:p w14:paraId="37EC8B03" w14:textId="77777777" w:rsidR="009F3B59" w:rsidRPr="00F448ED" w:rsidRDefault="009F3B59" w:rsidP="006568F4">
      <w:pPr>
        <w:pStyle w:val="Normaal1"/>
        <w:spacing w:line="264" w:lineRule="auto"/>
        <w:ind w:left="426" w:hanging="426"/>
      </w:pPr>
    </w:p>
    <w:p w14:paraId="089DC57D" w14:textId="77777777" w:rsidR="009F3B59" w:rsidRPr="009F3B59" w:rsidRDefault="009F3B59" w:rsidP="006568F4">
      <w:pPr>
        <w:pStyle w:val="Normaal1"/>
        <w:spacing w:line="264" w:lineRule="auto"/>
        <w:ind w:left="426" w:hanging="426"/>
      </w:pPr>
      <w:r w:rsidRPr="009F3B59">
        <w:t>‘Filosofie en economie</w:t>
      </w:r>
      <w:r w:rsidR="00F448ED">
        <w:t>; hoe die te verbinden?</w:t>
      </w:r>
      <w:r>
        <w:t>’,</w:t>
      </w:r>
      <w:r w:rsidRPr="009F3B59">
        <w:t xml:space="preserve"> Workshop over interdisciplinair onderzoek </w:t>
      </w:r>
      <w:r>
        <w:t xml:space="preserve">van de Onderzoeksschool voor Wijsbegeerte (OZSW), </w:t>
      </w:r>
      <w:r w:rsidR="00F448ED">
        <w:t>Utrecht (1-10-2014)</w:t>
      </w:r>
    </w:p>
    <w:p w14:paraId="27AE0642" w14:textId="77777777" w:rsidR="009F3B59" w:rsidRPr="009F3B59" w:rsidRDefault="009F3B59" w:rsidP="006568F4">
      <w:pPr>
        <w:pStyle w:val="Normaal1"/>
        <w:spacing w:line="264" w:lineRule="auto"/>
        <w:ind w:left="426" w:hanging="426"/>
      </w:pPr>
    </w:p>
    <w:p w14:paraId="5A32CE25" w14:textId="77777777" w:rsidR="00CF672F" w:rsidRPr="00CF672F" w:rsidRDefault="00CF672F" w:rsidP="006568F4">
      <w:pPr>
        <w:pStyle w:val="Normaal1"/>
        <w:spacing w:line="264" w:lineRule="auto"/>
        <w:ind w:left="426" w:hanging="426"/>
      </w:pPr>
      <w:proofErr w:type="spellStart"/>
      <w:r w:rsidRPr="00CF672F">
        <w:rPr>
          <w:lang w:val="en-US"/>
        </w:rPr>
        <w:t>Gastlezing</w:t>
      </w:r>
      <w:proofErr w:type="spellEnd"/>
      <w:r w:rsidRPr="00CF672F">
        <w:rPr>
          <w:lang w:val="en-US"/>
        </w:rPr>
        <w:t xml:space="preserve"> “When are Inequalities also Injustices?</w:t>
      </w:r>
      <w:r>
        <w:rPr>
          <w:lang w:val="en-US"/>
        </w:rPr>
        <w:t xml:space="preserve"> </w:t>
      </w:r>
      <w:r w:rsidRPr="00CF672F">
        <w:t xml:space="preserve">A </w:t>
      </w:r>
      <w:proofErr w:type="spellStart"/>
      <w:r w:rsidRPr="00CF672F">
        <w:t>Contr</w:t>
      </w:r>
      <w:r>
        <w:t>i</w:t>
      </w:r>
      <w:r w:rsidRPr="00CF672F">
        <w:t>bution</w:t>
      </w:r>
      <w:proofErr w:type="spellEnd"/>
      <w:r w:rsidRPr="00CF672F">
        <w:t xml:space="preserve"> of Political Philosophy”, Dag van de Ongelijkheid, Utrecht School of </w:t>
      </w:r>
      <w:proofErr w:type="spellStart"/>
      <w:r w:rsidRPr="00CF672F">
        <w:t>Economics</w:t>
      </w:r>
      <w:proofErr w:type="spellEnd"/>
      <w:r>
        <w:t xml:space="preserve"> (24-9-2014).</w:t>
      </w:r>
      <w:r w:rsidRPr="00CF672F">
        <w:t xml:space="preserve"> </w:t>
      </w:r>
    </w:p>
    <w:p w14:paraId="6A1B35CF" w14:textId="77777777" w:rsidR="00CF672F" w:rsidRPr="00CF672F" w:rsidRDefault="00CF672F" w:rsidP="006568F4">
      <w:pPr>
        <w:pStyle w:val="Normaal1"/>
        <w:spacing w:line="264" w:lineRule="auto"/>
      </w:pPr>
    </w:p>
    <w:p w14:paraId="30EC3445" w14:textId="77777777" w:rsidR="00420D13" w:rsidRPr="00CF672F" w:rsidRDefault="00420D13" w:rsidP="006568F4">
      <w:pPr>
        <w:pStyle w:val="Normaal1"/>
        <w:spacing w:line="264" w:lineRule="auto"/>
        <w:ind w:left="426" w:hanging="426"/>
      </w:pPr>
      <w:r w:rsidRPr="00CF672F">
        <w:t xml:space="preserve">Co-referaat bij Stefan </w:t>
      </w:r>
      <w:proofErr w:type="spellStart"/>
      <w:r w:rsidRPr="00CF672F">
        <w:t>Rummens</w:t>
      </w:r>
      <w:proofErr w:type="spellEnd"/>
      <w:r w:rsidRPr="00CF672F">
        <w:t>, Workshop over Europa, Departement Filosofie, Universiteit Utrecht (6-5-2014)</w:t>
      </w:r>
    </w:p>
    <w:p w14:paraId="709E0E62" w14:textId="77777777" w:rsidR="00420D13" w:rsidRPr="00CF672F" w:rsidRDefault="00420D13" w:rsidP="006568F4">
      <w:pPr>
        <w:pStyle w:val="Normaal1"/>
        <w:spacing w:line="264" w:lineRule="auto"/>
      </w:pPr>
    </w:p>
    <w:p w14:paraId="7A9AC534" w14:textId="77777777" w:rsidR="00796E3E" w:rsidRDefault="00796E3E" w:rsidP="006568F4">
      <w:pPr>
        <w:pStyle w:val="Normaal1"/>
        <w:spacing w:line="264" w:lineRule="auto"/>
        <w:ind w:left="360" w:hanging="360"/>
        <w:rPr>
          <w:lang w:val="en-US"/>
        </w:rPr>
      </w:pPr>
      <w:r w:rsidRPr="00DA4CA3">
        <w:rPr>
          <w:lang w:val="en-US"/>
        </w:rPr>
        <w:t>Co-</w:t>
      </w:r>
      <w:proofErr w:type="spellStart"/>
      <w:r w:rsidRPr="00DA4CA3">
        <w:rPr>
          <w:lang w:val="en-US"/>
        </w:rPr>
        <w:t>re</w:t>
      </w:r>
      <w:r>
        <w:rPr>
          <w:lang w:val="en-US"/>
        </w:rPr>
        <w:t>feraat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Geoffrey Hodgson, ‘What is Capital?’, Utrecht School of Economics Seminar Series (12-2-2014)</w:t>
      </w:r>
    </w:p>
    <w:p w14:paraId="1E8C429F" w14:textId="77777777" w:rsidR="00796E3E" w:rsidRDefault="00796E3E" w:rsidP="006568F4">
      <w:pPr>
        <w:pStyle w:val="Normaal1"/>
        <w:spacing w:line="264" w:lineRule="auto"/>
        <w:rPr>
          <w:lang w:val="en-US"/>
        </w:rPr>
      </w:pPr>
    </w:p>
    <w:p w14:paraId="05E48271" w14:textId="77777777" w:rsidR="0062269A" w:rsidRDefault="000A0822" w:rsidP="006568F4">
      <w:pPr>
        <w:pStyle w:val="Normaal1"/>
        <w:spacing w:line="264" w:lineRule="auto"/>
        <w:ind w:left="539" w:hanging="539"/>
        <w:rPr>
          <w:rFonts w:ascii="Times New Roman" w:eastAsia="Times New Roman" w:hAnsi="Times New Roman"/>
          <w:szCs w:val="24"/>
          <w:lang w:val="en-US"/>
        </w:rPr>
      </w:pPr>
      <w:r w:rsidRPr="007C4177">
        <w:rPr>
          <w:lang w:val="en-US"/>
        </w:rPr>
        <w:t>Co-</w:t>
      </w:r>
      <w:proofErr w:type="spellStart"/>
      <w:r w:rsidRPr="007C4177">
        <w:rPr>
          <w:lang w:val="en-US"/>
        </w:rPr>
        <w:t>referaat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Conrad </w:t>
      </w:r>
      <w:proofErr w:type="spellStart"/>
      <w:r>
        <w:rPr>
          <w:lang w:val="en-US"/>
        </w:rPr>
        <w:t>Heilmann</w:t>
      </w:r>
      <w:proofErr w:type="spellEnd"/>
      <w:r>
        <w:rPr>
          <w:lang w:val="en-US"/>
        </w:rPr>
        <w:t>, ‘Quotas for Underrepresented Groups as Discharging the Duty to Self-Censor for Implicit Bias’,</w:t>
      </w:r>
      <w:r>
        <w:rPr>
          <w:rFonts w:ascii="Times New Roman" w:eastAsia="Times New Roman" w:hAnsi="Times New Roman"/>
          <w:szCs w:val="24"/>
          <w:lang w:val="en-US"/>
        </w:rPr>
        <w:t xml:space="preserve"> Fourth</w:t>
      </w:r>
      <w:r w:rsidRPr="00F9193B">
        <w:rPr>
          <w:rFonts w:ascii="Times New Roman" w:eastAsia="Times New Roman" w:hAnsi="Times New Roman"/>
          <w:szCs w:val="24"/>
          <w:lang w:val="en-US"/>
        </w:rPr>
        <w:t xml:space="preserve"> Annual Dutch Conference in Practical Philosophy, </w:t>
      </w:r>
      <w:r>
        <w:rPr>
          <w:rFonts w:ascii="Times New Roman" w:eastAsia="Times New Roman" w:hAnsi="Times New Roman"/>
          <w:szCs w:val="24"/>
          <w:lang w:val="en-US"/>
        </w:rPr>
        <w:t xml:space="preserve">Eindhoven </w:t>
      </w:r>
      <w:r w:rsidRPr="00F9193B">
        <w:rPr>
          <w:rFonts w:ascii="Times New Roman" w:eastAsia="Times New Roman" w:hAnsi="Times New Roman"/>
          <w:szCs w:val="24"/>
          <w:lang w:val="en-US"/>
        </w:rPr>
        <w:t>(</w:t>
      </w:r>
      <w:r>
        <w:rPr>
          <w:rFonts w:ascii="Times New Roman" w:eastAsia="Times New Roman" w:hAnsi="Times New Roman"/>
          <w:szCs w:val="24"/>
          <w:lang w:val="en-US"/>
        </w:rPr>
        <w:t>3</w:t>
      </w:r>
      <w:r w:rsidRPr="00F9193B">
        <w:rPr>
          <w:rFonts w:ascii="Times New Roman" w:eastAsia="Times New Roman" w:hAnsi="Times New Roman"/>
          <w:szCs w:val="24"/>
          <w:lang w:val="en-US"/>
        </w:rPr>
        <w:t>-1</w:t>
      </w:r>
      <w:r>
        <w:rPr>
          <w:rFonts w:ascii="Times New Roman" w:eastAsia="Times New Roman" w:hAnsi="Times New Roman"/>
          <w:szCs w:val="24"/>
          <w:lang w:val="en-US"/>
        </w:rPr>
        <w:t>1</w:t>
      </w:r>
      <w:r w:rsidRPr="00F9193B">
        <w:rPr>
          <w:rFonts w:ascii="Times New Roman" w:eastAsia="Times New Roman" w:hAnsi="Times New Roman"/>
          <w:szCs w:val="24"/>
          <w:lang w:val="en-US"/>
        </w:rPr>
        <w:t>-201</w:t>
      </w:r>
      <w:r>
        <w:rPr>
          <w:rFonts w:ascii="Times New Roman" w:eastAsia="Times New Roman" w:hAnsi="Times New Roman"/>
          <w:szCs w:val="24"/>
          <w:lang w:val="en-US"/>
        </w:rPr>
        <w:t>2</w:t>
      </w:r>
      <w:r w:rsidRPr="00F9193B">
        <w:rPr>
          <w:rFonts w:ascii="Times New Roman" w:eastAsia="Times New Roman" w:hAnsi="Times New Roman"/>
          <w:szCs w:val="24"/>
          <w:lang w:val="en-US"/>
        </w:rPr>
        <w:t>).</w:t>
      </w:r>
    </w:p>
    <w:p w14:paraId="2A6CD0C4" w14:textId="77777777" w:rsidR="000A0822" w:rsidRDefault="000A0822" w:rsidP="006568F4">
      <w:pPr>
        <w:pStyle w:val="Normaal1"/>
        <w:spacing w:line="264" w:lineRule="auto"/>
        <w:rPr>
          <w:lang w:val="en-US"/>
        </w:rPr>
      </w:pPr>
    </w:p>
    <w:p w14:paraId="2B91AD05" w14:textId="77777777" w:rsidR="0062269A" w:rsidRPr="009D6853" w:rsidRDefault="0062269A" w:rsidP="006568F4">
      <w:pPr>
        <w:pStyle w:val="Normaal1"/>
        <w:spacing w:line="264" w:lineRule="auto"/>
        <w:ind w:left="540" w:hanging="540"/>
      </w:pPr>
      <w:r w:rsidRPr="007C4177">
        <w:rPr>
          <w:lang w:val="en-US"/>
        </w:rPr>
        <w:t>Co-</w:t>
      </w:r>
      <w:proofErr w:type="spellStart"/>
      <w:r w:rsidRPr="007C4177">
        <w:rPr>
          <w:lang w:val="en-US"/>
        </w:rPr>
        <w:t>referaat</w:t>
      </w:r>
      <w:proofErr w:type="spellEnd"/>
      <w:r w:rsidRPr="007C4177">
        <w:rPr>
          <w:lang w:val="en-US"/>
        </w:rPr>
        <w:t xml:space="preserve"> </w:t>
      </w:r>
      <w:proofErr w:type="spellStart"/>
      <w:r w:rsidRPr="007C4177">
        <w:rPr>
          <w:lang w:val="en-US"/>
        </w:rPr>
        <w:t>bij</w:t>
      </w:r>
      <w:proofErr w:type="spellEnd"/>
      <w:r w:rsidRPr="007C4177">
        <w:rPr>
          <w:lang w:val="en-US"/>
        </w:rPr>
        <w:t xml:space="preserve"> </w:t>
      </w:r>
      <w:proofErr w:type="spellStart"/>
      <w:r w:rsidRPr="007C4177">
        <w:rPr>
          <w:lang w:val="en-US"/>
        </w:rPr>
        <w:t>Gerlinde</w:t>
      </w:r>
      <w:proofErr w:type="spellEnd"/>
      <w:r w:rsidRPr="007C4177">
        <w:rPr>
          <w:lang w:val="en-US"/>
        </w:rPr>
        <w:t xml:space="preserve"> </w:t>
      </w:r>
      <w:proofErr w:type="spellStart"/>
      <w:r w:rsidRPr="007C4177">
        <w:rPr>
          <w:lang w:val="en-US"/>
        </w:rPr>
        <w:t>Mautner</w:t>
      </w:r>
      <w:proofErr w:type="spellEnd"/>
      <w:r w:rsidRPr="007C4177">
        <w:rPr>
          <w:lang w:val="en-US"/>
        </w:rPr>
        <w:t>, The Market, Discourse, and Society: A Linguistic Perspective</w:t>
      </w:r>
      <w:r>
        <w:rPr>
          <w:lang w:val="en-US"/>
        </w:rPr>
        <w:t xml:space="preserve">. </w:t>
      </w:r>
      <w:r w:rsidRPr="009D6853">
        <w:t xml:space="preserve">Workshop on The Market &amp; </w:t>
      </w:r>
      <w:proofErr w:type="spellStart"/>
      <w:r w:rsidRPr="009D6853">
        <w:t>Marketization</w:t>
      </w:r>
      <w:proofErr w:type="spellEnd"/>
      <w:r w:rsidRPr="009D6853">
        <w:t>, University of Helsinki (4-5-2012)</w:t>
      </w:r>
    </w:p>
    <w:p w14:paraId="0EA76D0A" w14:textId="77777777" w:rsidR="00F9193B" w:rsidRPr="009D6853" w:rsidRDefault="00F9193B" w:rsidP="006568F4">
      <w:pPr>
        <w:pStyle w:val="Normaal1"/>
        <w:spacing w:line="264" w:lineRule="auto"/>
        <w:ind w:left="540" w:hanging="540"/>
        <w:rPr>
          <w:rFonts w:ascii="Times New Roman" w:hAnsi="Times New Roman"/>
          <w:szCs w:val="24"/>
        </w:rPr>
      </w:pPr>
    </w:p>
    <w:p w14:paraId="480ED267" w14:textId="77777777" w:rsidR="00F9193B" w:rsidRPr="00F9193B" w:rsidRDefault="009F3B59" w:rsidP="006568F4">
      <w:pPr>
        <w:pStyle w:val="Normaal1"/>
        <w:spacing w:line="264" w:lineRule="auto"/>
        <w:ind w:left="539" w:hanging="53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</w:t>
      </w:r>
      <w:r w:rsidR="00F9193B" w:rsidRPr="00F9193B">
        <w:rPr>
          <w:rFonts w:ascii="Times New Roman" w:hAnsi="Times New Roman"/>
          <w:szCs w:val="24"/>
        </w:rPr>
        <w:t>Kennisvalorisatie</w:t>
      </w:r>
      <w:r>
        <w:rPr>
          <w:rFonts w:ascii="Times New Roman" w:hAnsi="Times New Roman"/>
          <w:szCs w:val="24"/>
        </w:rPr>
        <w:t xml:space="preserve"> – wat is dat?’</w:t>
      </w:r>
      <w:r w:rsidR="00F9193B" w:rsidRPr="00F9193B">
        <w:rPr>
          <w:rFonts w:ascii="Times New Roman" w:hAnsi="Times New Roman"/>
          <w:szCs w:val="24"/>
        </w:rPr>
        <w:t>, Workshop over de toekomst van de Geesteswetenschappen, Utrecht University, Utrecht (13-4- 2012).</w:t>
      </w:r>
    </w:p>
    <w:p w14:paraId="7BAA94FA" w14:textId="77777777" w:rsidR="00F9193B" w:rsidRPr="00F9193B" w:rsidRDefault="00F9193B" w:rsidP="006568F4">
      <w:pPr>
        <w:pStyle w:val="Normaal1"/>
        <w:spacing w:line="264" w:lineRule="auto"/>
        <w:rPr>
          <w:rFonts w:ascii="Times New Roman" w:hAnsi="Times New Roman"/>
          <w:szCs w:val="24"/>
        </w:rPr>
      </w:pPr>
    </w:p>
    <w:p w14:paraId="5A2239AC" w14:textId="77777777" w:rsidR="00F9193B" w:rsidRPr="009D6853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9D6853">
        <w:rPr>
          <w:rFonts w:ascii="Times New Roman" w:hAnsi="Times New Roman"/>
          <w:szCs w:val="24"/>
        </w:rPr>
        <w:lastRenderedPageBreak/>
        <w:t xml:space="preserve">Co-referaat bij Sem de Maagt, ‘Social </w:t>
      </w:r>
      <w:proofErr w:type="spellStart"/>
      <w:r w:rsidRPr="009D6853">
        <w:rPr>
          <w:rFonts w:ascii="Times New Roman" w:hAnsi="Times New Roman"/>
          <w:szCs w:val="24"/>
        </w:rPr>
        <w:t>Ontology</w:t>
      </w:r>
      <w:proofErr w:type="spellEnd"/>
      <w:r w:rsidRPr="009D6853">
        <w:rPr>
          <w:rFonts w:ascii="Times New Roman" w:hAnsi="Times New Roman"/>
          <w:szCs w:val="24"/>
        </w:rPr>
        <w:t xml:space="preserve">, </w:t>
      </w:r>
      <w:proofErr w:type="spellStart"/>
      <w:r w:rsidRPr="009D6853">
        <w:rPr>
          <w:rFonts w:ascii="Times New Roman" w:hAnsi="Times New Roman"/>
          <w:szCs w:val="24"/>
        </w:rPr>
        <w:t>Practice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Dependency</w:t>
      </w:r>
      <w:proofErr w:type="spellEnd"/>
      <w:r w:rsidRPr="009D6853">
        <w:rPr>
          <w:rFonts w:ascii="Times New Roman" w:hAnsi="Times New Roman"/>
          <w:szCs w:val="24"/>
        </w:rPr>
        <w:t xml:space="preserve">, </w:t>
      </w:r>
      <w:proofErr w:type="spellStart"/>
      <w:r w:rsidRPr="009D6853">
        <w:rPr>
          <w:rFonts w:ascii="Times New Roman" w:hAnsi="Times New Roman"/>
          <w:szCs w:val="24"/>
        </w:rPr>
        <w:t>and</w:t>
      </w:r>
      <w:proofErr w:type="spellEnd"/>
      <w:r w:rsidRPr="009D6853">
        <w:rPr>
          <w:rFonts w:ascii="Times New Roman" w:hAnsi="Times New Roman"/>
          <w:szCs w:val="24"/>
        </w:rPr>
        <w:t xml:space="preserve"> </w:t>
      </w:r>
      <w:proofErr w:type="spellStart"/>
      <w:r w:rsidRPr="009D6853">
        <w:rPr>
          <w:rFonts w:ascii="Times New Roman" w:hAnsi="Times New Roman"/>
          <w:szCs w:val="24"/>
        </w:rPr>
        <w:t>Normative</w:t>
      </w:r>
      <w:proofErr w:type="spellEnd"/>
      <w:r w:rsidRPr="009D6853">
        <w:rPr>
          <w:rFonts w:ascii="Times New Roman" w:hAnsi="Times New Roman"/>
          <w:szCs w:val="24"/>
        </w:rPr>
        <w:t xml:space="preserve"> Political </w:t>
      </w:r>
      <w:proofErr w:type="spellStart"/>
      <w:r w:rsidRPr="009D6853">
        <w:rPr>
          <w:rFonts w:ascii="Times New Roman" w:hAnsi="Times New Roman"/>
          <w:szCs w:val="24"/>
        </w:rPr>
        <w:t>Theory</w:t>
      </w:r>
      <w:proofErr w:type="spellEnd"/>
      <w:r w:rsidRPr="009D6853">
        <w:rPr>
          <w:rFonts w:ascii="Times New Roman" w:hAnsi="Times New Roman"/>
          <w:szCs w:val="24"/>
        </w:rPr>
        <w:t>’, Werkgroep politieke filosofie OZSE, 27 januari 2012.</w:t>
      </w:r>
    </w:p>
    <w:p w14:paraId="6E0B6940" w14:textId="77777777" w:rsidR="00F9193B" w:rsidRPr="009D6853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6D1C0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Co-referaat bij Govert Buijs, ‘Van mekaar meugen ze niet,</w:t>
      </w:r>
      <w:r w:rsidR="00476412">
        <w:rPr>
          <w:rFonts w:ascii="Times New Roman" w:hAnsi="Times New Roman"/>
          <w:szCs w:val="24"/>
        </w:rPr>
        <w:t xml:space="preserve"> </w:t>
      </w:r>
      <w:r w:rsidRPr="00F9193B">
        <w:rPr>
          <w:rFonts w:ascii="Times New Roman" w:hAnsi="Times New Roman"/>
          <w:szCs w:val="24"/>
        </w:rPr>
        <w:t xml:space="preserve">met mekaar deugen ze niet – de spanning tussen markt en moraal’, Onderzoeksnetwerk Religie en </w:t>
      </w:r>
      <w:proofErr w:type="spellStart"/>
      <w:r w:rsidRPr="00F9193B">
        <w:rPr>
          <w:rFonts w:ascii="Times New Roman" w:hAnsi="Times New Roman"/>
          <w:szCs w:val="24"/>
        </w:rPr>
        <w:t>Civil</w:t>
      </w:r>
      <w:proofErr w:type="spellEnd"/>
      <w:r w:rsidRPr="00F9193B">
        <w:rPr>
          <w:rFonts w:ascii="Times New Roman" w:hAnsi="Times New Roman"/>
          <w:szCs w:val="24"/>
        </w:rPr>
        <w:t xml:space="preserve"> Society, VU Amsterdam, 19 januari 2012.</w:t>
      </w:r>
    </w:p>
    <w:p w14:paraId="77CFD8F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BC3142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Christoph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Fehige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, ‘Peace, Tolerance and the Duty to Optimize’, EIPE-seminar 18 </w:t>
      </w:r>
      <w:proofErr w:type="spellStart"/>
      <w:r w:rsidRPr="00F9193B">
        <w:rPr>
          <w:rFonts w:ascii="Times New Roman" w:hAnsi="Times New Roman"/>
          <w:szCs w:val="24"/>
          <w:lang w:val="en-US"/>
        </w:rPr>
        <w:t>mei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2011.</w:t>
      </w:r>
    </w:p>
    <w:p w14:paraId="05E924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5C342BC6" w14:textId="77777777" w:rsidR="00F9193B" w:rsidRPr="00F9193B" w:rsidRDefault="00F9193B" w:rsidP="006568F4">
      <w:pPr>
        <w:pStyle w:val="Normaal1"/>
        <w:spacing w:line="264" w:lineRule="auto"/>
        <w:ind w:left="357" w:hanging="357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Debra </w:t>
      </w:r>
      <w:proofErr w:type="spellStart"/>
      <w:r w:rsidRPr="00F9193B">
        <w:rPr>
          <w:rFonts w:ascii="Times New Roman" w:hAnsi="Times New Roman"/>
          <w:szCs w:val="24"/>
          <w:lang w:val="en-US"/>
        </w:rPr>
        <w:t>Satz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, ‘Ethical Issues in the Supply and Demand of Human Kidneys’, EIPE-seminar, Rotterdam, 5 </w:t>
      </w:r>
      <w:proofErr w:type="spellStart"/>
      <w:r w:rsidRPr="00F9193B">
        <w:rPr>
          <w:rFonts w:ascii="Times New Roman" w:hAnsi="Times New Roman"/>
          <w:szCs w:val="24"/>
          <w:lang w:val="en-US"/>
        </w:rPr>
        <w:t>oktober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</w:t>
      </w:r>
    </w:p>
    <w:p w14:paraId="58802A1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47DB820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Antoon </w:t>
      </w:r>
      <w:proofErr w:type="spellStart"/>
      <w:r w:rsidRPr="00F9193B">
        <w:rPr>
          <w:rFonts w:ascii="Times New Roman" w:hAnsi="Times New Roman"/>
          <w:szCs w:val="24"/>
        </w:rPr>
        <w:t>Braeckman</w:t>
      </w:r>
      <w:proofErr w:type="spellEnd"/>
      <w:r w:rsidRPr="00F9193B">
        <w:rPr>
          <w:rFonts w:ascii="Times New Roman" w:hAnsi="Times New Roman"/>
          <w:szCs w:val="24"/>
        </w:rPr>
        <w:t xml:space="preserve">, Bart </w:t>
      </w:r>
      <w:proofErr w:type="spellStart"/>
      <w:r w:rsidRPr="00F9193B">
        <w:rPr>
          <w:rFonts w:ascii="Times New Roman" w:hAnsi="Times New Roman"/>
          <w:szCs w:val="24"/>
        </w:rPr>
        <w:t>Raymaekers</w:t>
      </w:r>
      <w:proofErr w:type="spellEnd"/>
      <w:r w:rsidRPr="00F9193B">
        <w:rPr>
          <w:rFonts w:ascii="Times New Roman" w:hAnsi="Times New Roman"/>
          <w:szCs w:val="24"/>
        </w:rPr>
        <w:t xml:space="preserve"> &amp; Tim </w:t>
      </w:r>
      <w:proofErr w:type="spellStart"/>
      <w:r w:rsidRPr="00F9193B">
        <w:rPr>
          <w:rFonts w:ascii="Times New Roman" w:hAnsi="Times New Roman"/>
          <w:szCs w:val="24"/>
        </w:rPr>
        <w:t>Heysse</w:t>
      </w:r>
      <w:proofErr w:type="spellEnd"/>
      <w:r w:rsidRPr="00F9193B">
        <w:rPr>
          <w:rFonts w:ascii="Times New Roman" w:hAnsi="Times New Roman"/>
          <w:szCs w:val="24"/>
        </w:rPr>
        <w:t>, ‘Politiek of “</w:t>
      </w:r>
      <w:proofErr w:type="spellStart"/>
      <w:r w:rsidRPr="00F9193B">
        <w:rPr>
          <w:rFonts w:ascii="Times New Roman" w:hAnsi="Times New Roman"/>
          <w:szCs w:val="24"/>
        </w:rPr>
        <w:t>Polethiek</w:t>
      </w:r>
      <w:proofErr w:type="spellEnd"/>
      <w:r w:rsidRPr="00F9193B">
        <w:rPr>
          <w:rFonts w:ascii="Times New Roman" w:hAnsi="Times New Roman"/>
          <w:szCs w:val="24"/>
        </w:rPr>
        <w:t xml:space="preserve">”? Over de </w:t>
      </w:r>
      <w:proofErr w:type="spellStart"/>
      <w:r w:rsidRPr="00F9193B">
        <w:rPr>
          <w:rFonts w:ascii="Times New Roman" w:hAnsi="Times New Roman"/>
          <w:szCs w:val="24"/>
        </w:rPr>
        <w:t>onreduceerbaarheid</w:t>
      </w:r>
      <w:proofErr w:type="spellEnd"/>
      <w:r w:rsidRPr="00F9193B">
        <w:rPr>
          <w:rFonts w:ascii="Times New Roman" w:hAnsi="Times New Roman"/>
          <w:szCs w:val="24"/>
        </w:rPr>
        <w:t xml:space="preserve"> van politiek tot ethiek’, Politicologenetmaal, Nijmegen, 28 mei 2009.</w:t>
      </w:r>
    </w:p>
    <w:p w14:paraId="4B193AC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1F119D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 xml:space="preserve">‘The Week in Dutch Politics’, Seminar Dutch Politics, Department of Political Science, Leiden, 27 </w:t>
      </w:r>
      <w:proofErr w:type="spellStart"/>
      <w:r w:rsidRPr="00F9193B">
        <w:rPr>
          <w:rFonts w:ascii="Times New Roman" w:hAnsi="Times New Roman"/>
          <w:szCs w:val="24"/>
          <w:lang w:val="en-US"/>
        </w:rPr>
        <w:t>februari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</w:t>
      </w:r>
    </w:p>
    <w:p w14:paraId="397951B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7E4139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‘Het promotietraject: fases en valkuilen’, Seminarie promovendi OZSE, Utrecht, 27 februari 2009.</w:t>
      </w:r>
    </w:p>
    <w:p w14:paraId="2750FA7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8A4F2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Ingrid Robeyns, ’‘Are Children Public Goods?’, EIPE-seminar, Rotterdam, 27 </w:t>
      </w:r>
      <w:proofErr w:type="spellStart"/>
      <w:r w:rsidRPr="00F9193B">
        <w:rPr>
          <w:rFonts w:ascii="Times New Roman" w:hAnsi="Times New Roman"/>
          <w:szCs w:val="24"/>
          <w:lang w:val="en-US"/>
        </w:rPr>
        <w:t>oktober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2008. </w:t>
      </w:r>
    </w:p>
    <w:p w14:paraId="1AE8D7F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71B1F69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  <w:lang w:val="en-US"/>
        </w:rPr>
        <w:t>Co-</w:t>
      </w:r>
      <w:proofErr w:type="spellStart"/>
      <w:r w:rsidRPr="00F9193B">
        <w:rPr>
          <w:rFonts w:ascii="Times New Roman" w:hAnsi="Times New Roman"/>
          <w:szCs w:val="24"/>
          <w:lang w:val="en-US"/>
        </w:rPr>
        <w:t>referaat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F9193B">
        <w:rPr>
          <w:rFonts w:ascii="Times New Roman" w:hAnsi="Times New Roman"/>
          <w:szCs w:val="24"/>
          <w:lang w:val="en-US"/>
        </w:rPr>
        <w:t>bij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Thomas Schmidt ‘s paper, Symposium on Capitalism, Bureaucracy and The Market, Utrecht, 22 </w:t>
      </w:r>
      <w:proofErr w:type="spellStart"/>
      <w:r w:rsidRPr="00F9193B">
        <w:rPr>
          <w:rFonts w:ascii="Times New Roman" w:hAnsi="Times New Roman"/>
          <w:szCs w:val="24"/>
          <w:lang w:val="en-US"/>
        </w:rPr>
        <w:t>mei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2008.</w:t>
      </w:r>
    </w:p>
    <w:p w14:paraId="534F0E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1ADBC0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Co-referaat bij Gijs van Donselaar, ‘Wat wij delen. Afscheid van een overbodige controverse over de gezondheidszorg’, PF Colloquium, Utrecht, 9 mei 2006.</w:t>
      </w:r>
    </w:p>
    <w:p w14:paraId="7B6F012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C8D1C4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</w:t>
      </w:r>
      <w:proofErr w:type="spellStart"/>
      <w:r w:rsidRPr="00F9193B">
        <w:rPr>
          <w:rFonts w:ascii="Times New Roman" w:hAnsi="Times New Roman"/>
          <w:szCs w:val="24"/>
        </w:rPr>
        <w:t>Arjo</w:t>
      </w:r>
      <w:proofErr w:type="spellEnd"/>
      <w:r w:rsidRPr="00F9193B">
        <w:rPr>
          <w:rFonts w:ascii="Times New Roman" w:hAnsi="Times New Roman"/>
          <w:szCs w:val="24"/>
        </w:rPr>
        <w:t xml:space="preserve"> Klamer, ‘Ethiek en economie’;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Generale-reeks over ethiek en wetenschap, Utrecht 23 mei 2006.</w:t>
      </w:r>
    </w:p>
    <w:p w14:paraId="7C8380A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BEC4A6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‘Studeren in het buitenland: verblijf in Michigan’, Seminarie promovendi OZSE, Utrecht, 12 mei 2006. </w:t>
      </w:r>
    </w:p>
    <w:p w14:paraId="12F0593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99B8B7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Gjalt de Graaf, </w:t>
      </w:r>
      <w:proofErr w:type="spellStart"/>
      <w:r w:rsidRPr="00F9193B">
        <w:rPr>
          <w:rFonts w:ascii="Times New Roman" w:hAnsi="Times New Roman"/>
          <w:i/>
          <w:szCs w:val="24"/>
        </w:rPr>
        <w:t>Tractable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i/>
          <w:szCs w:val="24"/>
        </w:rPr>
        <w:t>Morality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, </w:t>
      </w:r>
      <w:r w:rsidRPr="00F9193B">
        <w:rPr>
          <w:rFonts w:ascii="Times New Roman" w:hAnsi="Times New Roman"/>
          <w:szCs w:val="24"/>
        </w:rPr>
        <w:t>Jaarvergadering Vereniging voor Ethici, Utrecht, 13 juni 2005.</w:t>
      </w:r>
    </w:p>
    <w:p w14:paraId="4F42311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961350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bookmarkStart w:id="3" w:name="lezingen"/>
      <w:r w:rsidRPr="00F9193B">
        <w:rPr>
          <w:rFonts w:ascii="Times New Roman" w:hAnsi="Times New Roman"/>
          <w:b/>
          <w:szCs w:val="24"/>
        </w:rPr>
        <w:t>Lezingen</w:t>
      </w:r>
      <w:r w:rsidR="00313A0C">
        <w:rPr>
          <w:rFonts w:ascii="Times New Roman" w:hAnsi="Times New Roman"/>
          <w:b/>
          <w:szCs w:val="24"/>
        </w:rPr>
        <w:t>, gastcollege</w:t>
      </w:r>
      <w:r w:rsidR="001242EB">
        <w:rPr>
          <w:rFonts w:ascii="Times New Roman" w:hAnsi="Times New Roman"/>
          <w:b/>
          <w:szCs w:val="24"/>
        </w:rPr>
        <w:t xml:space="preserve">s </w:t>
      </w:r>
      <w:bookmarkEnd w:id="3"/>
      <w:r w:rsidRPr="00F9193B">
        <w:rPr>
          <w:rFonts w:ascii="Times New Roman" w:hAnsi="Times New Roman"/>
          <w:b/>
          <w:szCs w:val="24"/>
        </w:rPr>
        <w:t>(voor breder publiek)</w:t>
      </w:r>
    </w:p>
    <w:p w14:paraId="5D351926" w14:textId="77777777" w:rsidR="003D01E1" w:rsidRDefault="003D01E1" w:rsidP="006568F4">
      <w:pPr>
        <w:spacing w:line="264" w:lineRule="auto"/>
        <w:rPr>
          <w:rFonts w:ascii="Times" w:hAnsi="Times"/>
          <w:sz w:val="24"/>
          <w:szCs w:val="24"/>
        </w:rPr>
      </w:pPr>
    </w:p>
    <w:p w14:paraId="75668AB5" w14:textId="13C63675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‘Waartoe is de universiteit op aarde?’, lezing voor de Rotary, Amsterdam, 15 mei 2017. </w:t>
      </w:r>
    </w:p>
    <w:p w14:paraId="3623D2B7" w14:textId="77777777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C32E14B" w14:textId="2A96C73F" w:rsidR="00BC302E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‘Neoliberalisme is niet liberaal’, lezing voor de JOVD, Den Haag, 28 maart 2017.   </w:t>
      </w:r>
    </w:p>
    <w:p w14:paraId="16F9A110" w14:textId="77777777" w:rsidR="00BC302E" w:rsidRPr="00520122" w:rsidRDefault="00BC302E" w:rsidP="00BC302E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7233B475" w14:textId="77777777" w:rsidR="00011859" w:rsidRPr="006568F4" w:rsidRDefault="00011859" w:rsidP="00BC302E">
      <w:pPr>
        <w:pStyle w:val="Normaal1"/>
        <w:spacing w:line="264" w:lineRule="auto"/>
        <w:ind w:left="426" w:hanging="426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</w:rPr>
        <w:t xml:space="preserve">‘De ethische en economische impact van toerisme’, </w:t>
      </w:r>
      <w:proofErr w:type="spellStart"/>
      <w:r>
        <w:rPr>
          <w:rFonts w:ascii="Times New Roman" w:hAnsi="Times New Roman"/>
          <w:szCs w:val="24"/>
        </w:rPr>
        <w:t>Studium</w:t>
      </w:r>
      <w:proofErr w:type="spellEnd"/>
      <w:r>
        <w:rPr>
          <w:rFonts w:ascii="Times New Roman" w:hAnsi="Times New Roman"/>
          <w:szCs w:val="24"/>
        </w:rPr>
        <w:t xml:space="preserve"> Generale, Utrecht, 4 april 2016.</w:t>
      </w:r>
      <w:r w:rsidRPr="00011859">
        <w:rPr>
          <w:rFonts w:ascii="Times New Roman" w:hAnsi="Times New Roman"/>
          <w:szCs w:val="24"/>
        </w:rPr>
        <w:t xml:space="preserve"> </w:t>
      </w:r>
      <w:r w:rsidRPr="00137A4D">
        <w:rPr>
          <w:rFonts w:ascii="Times New Roman" w:hAnsi="Times New Roman"/>
          <w:szCs w:val="24"/>
          <w:lang w:val="en-US"/>
        </w:rPr>
        <w:t>(</w:t>
      </w:r>
      <w:proofErr w:type="spellStart"/>
      <w:r w:rsidRPr="00137A4D">
        <w:rPr>
          <w:rFonts w:ascii="Times New Roman" w:hAnsi="Times New Roman"/>
          <w:szCs w:val="24"/>
          <w:lang w:val="en-US"/>
        </w:rPr>
        <w:t>inleid</w:t>
      </w:r>
      <w:r w:rsidRPr="006568F4">
        <w:rPr>
          <w:rFonts w:ascii="Times New Roman" w:hAnsi="Times New Roman"/>
          <w:szCs w:val="24"/>
          <w:lang w:val="en-AU"/>
        </w:rPr>
        <w:t>ing</w:t>
      </w:r>
      <w:proofErr w:type="spellEnd"/>
      <w:r w:rsidRPr="006568F4">
        <w:rPr>
          <w:rFonts w:ascii="Times New Roman" w:hAnsi="Times New Roman"/>
          <w:szCs w:val="24"/>
          <w:lang w:val="en-AU"/>
        </w:rPr>
        <w:t xml:space="preserve"> </w:t>
      </w:r>
      <w:proofErr w:type="spellStart"/>
      <w:r w:rsidRPr="006568F4">
        <w:rPr>
          <w:rFonts w:ascii="Times New Roman" w:hAnsi="Times New Roman"/>
          <w:szCs w:val="24"/>
          <w:lang w:val="en-AU"/>
        </w:rPr>
        <w:t>bij</w:t>
      </w:r>
      <w:proofErr w:type="spellEnd"/>
      <w:r w:rsidRPr="006568F4">
        <w:rPr>
          <w:rFonts w:ascii="Times New Roman" w:hAnsi="Times New Roman"/>
          <w:szCs w:val="24"/>
          <w:lang w:val="en-AU"/>
        </w:rPr>
        <w:t xml:space="preserve"> film ‘Banana Pancakes and the Children of Sticky Rice’).</w:t>
      </w:r>
    </w:p>
    <w:p w14:paraId="449ED58E" w14:textId="77777777" w:rsidR="00011859" w:rsidRPr="006568F4" w:rsidRDefault="00011859" w:rsidP="00BC302E">
      <w:pPr>
        <w:pStyle w:val="Normaal1"/>
        <w:spacing w:line="264" w:lineRule="auto"/>
        <w:ind w:left="426" w:hanging="426"/>
        <w:rPr>
          <w:rFonts w:ascii="Times New Roman" w:hAnsi="Times New Roman"/>
          <w:szCs w:val="24"/>
          <w:lang w:val="en-AU"/>
        </w:rPr>
      </w:pPr>
    </w:p>
    <w:p w14:paraId="1C73758A" w14:textId="77777777" w:rsidR="00011859" w:rsidRDefault="00011859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‘De toekomst van de universiteit’, debatavond georganiseerd door Wetenschappelijk Bureau SP, Utrecht, 24 maart 2016</w:t>
      </w:r>
    </w:p>
    <w:p w14:paraId="16D54278" w14:textId="77777777" w:rsidR="00520122" w:rsidRPr="00520122" w:rsidRDefault="00520122" w:rsidP="006568F4">
      <w:pPr>
        <w:spacing w:line="264" w:lineRule="auto"/>
        <w:rPr>
          <w:rFonts w:ascii="Times" w:hAnsi="Times"/>
          <w:sz w:val="24"/>
          <w:szCs w:val="24"/>
        </w:rPr>
      </w:pPr>
    </w:p>
    <w:p w14:paraId="23BE0228" w14:textId="1E6C4036" w:rsidR="00520122" w:rsidRPr="00520122" w:rsidRDefault="001226CB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Theorieën</w:t>
      </w:r>
      <w:r w:rsidR="00520122">
        <w:rPr>
          <w:rFonts w:ascii="Times" w:hAnsi="Times"/>
          <w:sz w:val="24"/>
          <w:szCs w:val="24"/>
        </w:rPr>
        <w:t xml:space="preserve"> van ongelijkheid. </w:t>
      </w:r>
      <w:r w:rsidR="00520122" w:rsidRPr="00520122">
        <w:rPr>
          <w:rFonts w:ascii="Times" w:hAnsi="Times"/>
          <w:sz w:val="24"/>
          <w:szCs w:val="24"/>
        </w:rPr>
        <w:t xml:space="preserve">Banning </w:t>
      </w:r>
      <w:r w:rsidR="00520122">
        <w:rPr>
          <w:rFonts w:ascii="Times" w:hAnsi="Times"/>
          <w:sz w:val="24"/>
          <w:szCs w:val="24"/>
        </w:rPr>
        <w:t xml:space="preserve">leergang, </w:t>
      </w:r>
      <w:r w:rsidR="006F6D8C">
        <w:rPr>
          <w:rFonts w:ascii="Times" w:hAnsi="Times"/>
          <w:sz w:val="24"/>
          <w:szCs w:val="24"/>
        </w:rPr>
        <w:t xml:space="preserve">Banning </w:t>
      </w:r>
      <w:r w:rsidR="00520122">
        <w:rPr>
          <w:rFonts w:ascii="Times" w:hAnsi="Times"/>
          <w:sz w:val="24"/>
          <w:szCs w:val="24"/>
        </w:rPr>
        <w:t>Vereniging</w:t>
      </w:r>
      <w:r w:rsidR="006F6D8C">
        <w:rPr>
          <w:rFonts w:ascii="Times" w:hAnsi="Times"/>
          <w:sz w:val="24"/>
          <w:szCs w:val="24"/>
        </w:rPr>
        <w:t>, Utrecht</w:t>
      </w:r>
      <w:r w:rsidR="00520122">
        <w:rPr>
          <w:rFonts w:ascii="Times" w:hAnsi="Times"/>
          <w:sz w:val="24"/>
          <w:szCs w:val="24"/>
        </w:rPr>
        <w:t xml:space="preserve"> </w:t>
      </w:r>
      <w:r w:rsidR="006F6D8C">
        <w:rPr>
          <w:rFonts w:ascii="Times" w:hAnsi="Times"/>
          <w:sz w:val="24"/>
          <w:szCs w:val="24"/>
        </w:rPr>
        <w:t>(19-11-2015)</w:t>
      </w:r>
      <w:r w:rsidR="00520122" w:rsidRPr="00520122">
        <w:rPr>
          <w:rFonts w:ascii="Times" w:hAnsi="Times"/>
          <w:sz w:val="24"/>
          <w:szCs w:val="24"/>
        </w:rPr>
        <w:t>.</w:t>
      </w:r>
    </w:p>
    <w:p w14:paraId="4B6580FD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10123631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Het huis van de vrijheid. Lezing voor Vereniging voor Wijsbegeerte, Den Haag (17-11-2015).</w:t>
      </w:r>
    </w:p>
    <w:p w14:paraId="0E63BFB4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3FE75088" w14:textId="39A9AECC" w:rsidR="006F6D8C" w:rsidRDefault="006F6D8C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6568F4">
        <w:rPr>
          <w:rFonts w:ascii="Times" w:hAnsi="Times"/>
          <w:sz w:val="24"/>
          <w:szCs w:val="24"/>
          <w:lang w:val="en-AU"/>
        </w:rPr>
        <w:t xml:space="preserve">Rethinking Hobbes, Locke </w:t>
      </w:r>
      <w:proofErr w:type="spellStart"/>
      <w:r w:rsidRPr="006568F4">
        <w:rPr>
          <w:rFonts w:ascii="Times" w:hAnsi="Times"/>
          <w:sz w:val="24"/>
          <w:szCs w:val="24"/>
          <w:lang w:val="en-AU"/>
        </w:rPr>
        <w:t>en</w:t>
      </w:r>
      <w:proofErr w:type="spellEnd"/>
      <w:r w:rsidRPr="006568F4">
        <w:rPr>
          <w:rFonts w:ascii="Times" w:hAnsi="Times"/>
          <w:sz w:val="24"/>
          <w:szCs w:val="24"/>
          <w:lang w:val="en-AU"/>
        </w:rPr>
        <w:t xml:space="preserve"> Rousseau. </w:t>
      </w:r>
      <w:r>
        <w:rPr>
          <w:rFonts w:ascii="Times" w:hAnsi="Times"/>
          <w:sz w:val="24"/>
          <w:szCs w:val="24"/>
        </w:rPr>
        <w:t xml:space="preserve">Het sociaal contract voor vandaag. College Club, Amsterdam (29-10-2015). </w:t>
      </w:r>
    </w:p>
    <w:p w14:paraId="2809506B" w14:textId="77777777" w:rsidR="006F6D8C" w:rsidRDefault="006F6D8C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1C598A37" w14:textId="3DD09C02" w:rsidR="005D02A3" w:rsidRPr="00520122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Marx’ analyse van de vervreemde arbeid, Tafel van XII, Debatcentrum De Nieuwe Poort, Amsterdam (1-6-2015).</w:t>
      </w:r>
    </w:p>
    <w:p w14:paraId="0685E0D2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6A86DB8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De waarde van mensenrechten in internationale betrekkingen, Masterclass Jonge Democraten, Utrecht (30-5-2015).</w:t>
      </w:r>
    </w:p>
    <w:p w14:paraId="06253552" w14:textId="77777777" w:rsidR="003D01E1" w:rsidRPr="00520122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D5B872D" w14:textId="0B5D861E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 xml:space="preserve">De legitimatie van kunstsubsidies, lustrumavond studievereniging </w:t>
      </w:r>
      <w:proofErr w:type="spellStart"/>
      <w:r w:rsidRPr="00520122">
        <w:rPr>
          <w:rFonts w:ascii="Times" w:hAnsi="Times"/>
          <w:sz w:val="24"/>
          <w:szCs w:val="24"/>
        </w:rPr>
        <w:t>Kleio</w:t>
      </w:r>
      <w:proofErr w:type="spellEnd"/>
      <w:r w:rsidRPr="00520122">
        <w:rPr>
          <w:rFonts w:ascii="Times" w:hAnsi="Times"/>
          <w:sz w:val="24"/>
          <w:szCs w:val="24"/>
        </w:rPr>
        <w:t>, Amsterdam (15-5-2015).</w:t>
      </w:r>
    </w:p>
    <w:p w14:paraId="1DEEEC4A" w14:textId="77777777" w:rsidR="00520122" w:rsidRPr="00520122" w:rsidRDefault="00520122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06F1F5DD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520122">
        <w:rPr>
          <w:rFonts w:ascii="Times" w:hAnsi="Times"/>
          <w:sz w:val="24"/>
          <w:szCs w:val="24"/>
        </w:rPr>
        <w:t>Het</w:t>
      </w:r>
      <w:r w:rsidRPr="003D01E1">
        <w:rPr>
          <w:rFonts w:ascii="Times" w:hAnsi="Times"/>
          <w:sz w:val="24"/>
          <w:szCs w:val="24"/>
        </w:rPr>
        <w:t xml:space="preserve"> huis van de vrijheid, Filosofisch café Hoogeveen (26-5-2015).</w:t>
      </w:r>
    </w:p>
    <w:p w14:paraId="14DF0502" w14:textId="77777777" w:rsidR="005D02A3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61AF15AA" w14:textId="77777777" w:rsidR="005D02A3" w:rsidRPr="003D01E1" w:rsidRDefault="005D02A3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 filosoof en de politicus in Plato’s </w:t>
      </w:r>
      <w:proofErr w:type="spellStart"/>
      <w:r>
        <w:rPr>
          <w:rFonts w:ascii="Times" w:hAnsi="Times"/>
          <w:sz w:val="24"/>
          <w:szCs w:val="24"/>
        </w:rPr>
        <w:t>Theaetetus</w:t>
      </w:r>
      <w:proofErr w:type="spellEnd"/>
      <w:r w:rsidRPr="003D01E1">
        <w:rPr>
          <w:rFonts w:ascii="Times" w:hAnsi="Times"/>
          <w:sz w:val="24"/>
          <w:szCs w:val="24"/>
        </w:rPr>
        <w:t>, Tafel van XII, Debatcentrum De Nieuwe Poort, Amsterdam (8-4-2015)</w:t>
      </w:r>
    </w:p>
    <w:p w14:paraId="6AEC1A6E" w14:textId="77777777" w:rsid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53AE908C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  <w:r w:rsidRPr="003D01E1">
        <w:rPr>
          <w:rFonts w:ascii="Times" w:hAnsi="Times"/>
          <w:sz w:val="24"/>
          <w:szCs w:val="24"/>
        </w:rPr>
        <w:t>Vrijheid, gelijkheid, broederschap – actueel of achterhaald? Lezing voor Comenius, Leusden, (4-3-2015).</w:t>
      </w:r>
    </w:p>
    <w:p w14:paraId="5733118C" w14:textId="77777777" w:rsidR="003D01E1" w:rsidRPr="003D01E1" w:rsidRDefault="003D01E1" w:rsidP="006568F4">
      <w:pPr>
        <w:spacing w:line="264" w:lineRule="auto"/>
        <w:ind w:left="426" w:hanging="426"/>
        <w:rPr>
          <w:rFonts w:ascii="Times" w:hAnsi="Times"/>
          <w:sz w:val="24"/>
          <w:szCs w:val="24"/>
        </w:rPr>
      </w:pPr>
    </w:p>
    <w:p w14:paraId="6B38BA0F" w14:textId="77777777" w:rsidR="00515AD1" w:rsidRDefault="00515AD1" w:rsidP="006568F4">
      <w:pPr>
        <w:pStyle w:val="Normaal1"/>
        <w:spacing w:line="264" w:lineRule="auto"/>
        <w:ind w:left="426" w:hanging="426"/>
      </w:pPr>
      <w:r w:rsidRPr="003D01E1">
        <w:rPr>
          <w:szCs w:val="24"/>
        </w:rPr>
        <w:t>Opkomst van de markt – kans of bedreiging, Filosofische Kring Rozendaal (25-11-2013</w:t>
      </w:r>
      <w:r>
        <w:t>)</w:t>
      </w:r>
    </w:p>
    <w:p w14:paraId="7A46D026" w14:textId="77777777" w:rsidR="00515AD1" w:rsidRDefault="00515AD1" w:rsidP="006568F4">
      <w:pPr>
        <w:pStyle w:val="Normaal1"/>
        <w:spacing w:line="264" w:lineRule="auto"/>
        <w:ind w:left="426" w:hanging="426"/>
      </w:pPr>
    </w:p>
    <w:p w14:paraId="09AC4801" w14:textId="77777777" w:rsidR="00515AD1" w:rsidRDefault="00515AD1" w:rsidP="006568F4">
      <w:pPr>
        <w:pStyle w:val="Normaal1"/>
        <w:spacing w:line="264" w:lineRule="auto"/>
        <w:ind w:left="426" w:hanging="426"/>
      </w:pPr>
      <w:r>
        <w:t>Het huis van de vrijheid, Lezing voor Provinciaal Utrechts Genootschap voor de Kunsten, Utrecht (12-11-2013)</w:t>
      </w:r>
    </w:p>
    <w:p w14:paraId="31530E21" w14:textId="77777777" w:rsidR="00515AD1" w:rsidRDefault="00515AD1" w:rsidP="006568F4">
      <w:pPr>
        <w:pStyle w:val="Normaal1"/>
        <w:spacing w:line="264" w:lineRule="auto"/>
        <w:ind w:left="426" w:hanging="426"/>
      </w:pPr>
    </w:p>
    <w:p w14:paraId="5A51D191" w14:textId="77777777" w:rsidR="0041115A" w:rsidRDefault="0041115A" w:rsidP="006568F4">
      <w:pPr>
        <w:pStyle w:val="Normaal1"/>
        <w:spacing w:line="264" w:lineRule="auto"/>
        <w:ind w:left="426" w:hanging="426"/>
      </w:pPr>
      <w:r>
        <w:t xml:space="preserve">Het einde der grote verhalen, Flitscollege bij Raamsteeg2 Late </w:t>
      </w:r>
      <w:proofErr w:type="spellStart"/>
      <w:r>
        <w:t>Night</w:t>
      </w:r>
      <w:proofErr w:type="spellEnd"/>
      <w:r>
        <w:t xml:space="preserve"> Show, Leiden (20-9-2013).</w:t>
      </w:r>
    </w:p>
    <w:p w14:paraId="0FE18FC1" w14:textId="77777777" w:rsidR="0041115A" w:rsidRDefault="0041115A" w:rsidP="006568F4">
      <w:pPr>
        <w:pStyle w:val="Normaal1"/>
        <w:spacing w:line="264" w:lineRule="auto"/>
        <w:ind w:left="426" w:hanging="426"/>
      </w:pPr>
    </w:p>
    <w:p w14:paraId="5B549E0D" w14:textId="77777777" w:rsidR="00FF28BC" w:rsidRDefault="00FF28BC" w:rsidP="006568F4">
      <w:pPr>
        <w:pStyle w:val="Normaal1"/>
        <w:spacing w:line="264" w:lineRule="auto"/>
        <w:ind w:left="426" w:hanging="426"/>
      </w:pPr>
      <w:r>
        <w:lastRenderedPageBreak/>
        <w:t xml:space="preserve">Het huis van de vrijheid, </w:t>
      </w:r>
      <w:proofErr w:type="spellStart"/>
      <w:r>
        <w:t>Debatdag</w:t>
      </w:r>
      <w:proofErr w:type="spellEnd"/>
      <w:r>
        <w:t xml:space="preserve"> over vrijheid, Open VLD (Vlaamse liberale partij), Gent (22-6-2013).</w:t>
      </w:r>
    </w:p>
    <w:p w14:paraId="584048BD" w14:textId="77777777" w:rsidR="00FF28BC" w:rsidRDefault="00FF28BC" w:rsidP="006568F4">
      <w:pPr>
        <w:pStyle w:val="Normaal1"/>
        <w:spacing w:line="264" w:lineRule="auto"/>
        <w:ind w:left="426" w:hanging="426"/>
      </w:pPr>
    </w:p>
    <w:p w14:paraId="353369B4" w14:textId="77777777" w:rsidR="001242EB" w:rsidRDefault="001242EB" w:rsidP="006568F4">
      <w:pPr>
        <w:pStyle w:val="Normaal1"/>
        <w:spacing w:line="264" w:lineRule="auto"/>
        <w:ind w:left="426" w:hanging="426"/>
      </w:pPr>
      <w:r>
        <w:t xml:space="preserve">Moraal in het bankwezen, </w:t>
      </w:r>
      <w:proofErr w:type="spellStart"/>
      <w:r>
        <w:t>Raiffeisen</w:t>
      </w:r>
      <w:proofErr w:type="spellEnd"/>
      <w:r>
        <w:t xml:space="preserve"> Studie Kring, Nijke</w:t>
      </w:r>
      <w:r w:rsidR="00FF28BC">
        <w:t>rk (</w:t>
      </w:r>
      <w:r>
        <w:t>14</w:t>
      </w:r>
      <w:r w:rsidR="00FF28BC">
        <w:t>-6-</w:t>
      </w:r>
      <w:r>
        <w:t>2013</w:t>
      </w:r>
      <w:r w:rsidR="00FF28BC">
        <w:t>)</w:t>
      </w:r>
      <w:r>
        <w:t>.</w:t>
      </w:r>
    </w:p>
    <w:p w14:paraId="106AFF93" w14:textId="77777777" w:rsidR="001242EB" w:rsidRDefault="001242EB" w:rsidP="006568F4">
      <w:pPr>
        <w:pStyle w:val="Normaal1"/>
        <w:spacing w:line="264" w:lineRule="auto"/>
        <w:ind w:left="426" w:hanging="426"/>
      </w:pPr>
    </w:p>
    <w:p w14:paraId="73DB746E" w14:textId="77777777" w:rsidR="00CC5743" w:rsidRDefault="00CC5743" w:rsidP="006568F4">
      <w:pPr>
        <w:pStyle w:val="Normaal1"/>
        <w:spacing w:line="264" w:lineRule="auto"/>
        <w:ind w:left="426" w:hanging="426"/>
      </w:pPr>
      <w:r>
        <w:t>De waarde van gemeenschappen, Leergang van de Jonge Socialisten, Den Haag (28-5-2013).</w:t>
      </w:r>
    </w:p>
    <w:p w14:paraId="450E8B7C" w14:textId="77777777" w:rsidR="00CC5743" w:rsidRDefault="00CC5743" w:rsidP="006568F4">
      <w:pPr>
        <w:pStyle w:val="Normaal1"/>
        <w:spacing w:line="264" w:lineRule="auto"/>
        <w:ind w:left="426" w:hanging="426"/>
      </w:pPr>
    </w:p>
    <w:p w14:paraId="5A09E0B2" w14:textId="77777777" w:rsidR="006D459E" w:rsidRDefault="006D459E" w:rsidP="006568F4">
      <w:pPr>
        <w:pStyle w:val="Normaal1"/>
        <w:spacing w:line="264" w:lineRule="auto"/>
        <w:ind w:left="426" w:hanging="426"/>
      </w:pPr>
      <w:r>
        <w:t xml:space="preserve">Het huis van de vrijheid, Filosofisch </w:t>
      </w:r>
      <w:r w:rsidR="008A408A">
        <w:t>Café</w:t>
      </w:r>
      <w:r>
        <w:t xml:space="preserve"> Nijmegen, Nijmegen (5-2-2013)</w:t>
      </w:r>
    </w:p>
    <w:p w14:paraId="47FE05E6" w14:textId="77777777" w:rsidR="006D459E" w:rsidRDefault="006D459E" w:rsidP="006568F4">
      <w:pPr>
        <w:pStyle w:val="Normaal1"/>
        <w:spacing w:line="264" w:lineRule="auto"/>
        <w:ind w:left="426" w:hanging="426"/>
      </w:pPr>
    </w:p>
    <w:p w14:paraId="77351E58" w14:textId="77777777" w:rsidR="00122D34" w:rsidRDefault="00122D34" w:rsidP="006568F4">
      <w:pPr>
        <w:pStyle w:val="Normaal1"/>
        <w:spacing w:line="264" w:lineRule="auto"/>
        <w:ind w:left="426" w:hanging="426"/>
      </w:pPr>
      <w:r>
        <w:t>‘Werk versus vrije tijd’. Expertmeeting ‘Hoe werk beter te verdelen?’, Platform DSE, Utrecht (3-10-2012).</w:t>
      </w:r>
    </w:p>
    <w:p w14:paraId="4BDA1559" w14:textId="77777777" w:rsidR="00122D34" w:rsidRDefault="00122D34" w:rsidP="006568F4">
      <w:pPr>
        <w:pStyle w:val="Normaal1"/>
        <w:spacing w:line="264" w:lineRule="auto"/>
        <w:ind w:left="426" w:hanging="426"/>
      </w:pPr>
    </w:p>
    <w:p w14:paraId="0871C915" w14:textId="77777777" w:rsidR="00A65950" w:rsidRDefault="00A65950" w:rsidP="006568F4">
      <w:pPr>
        <w:pStyle w:val="Normaal1"/>
        <w:spacing w:line="264" w:lineRule="auto"/>
        <w:ind w:left="426" w:hanging="426"/>
      </w:pPr>
      <w:r>
        <w:t xml:space="preserve">Het huis van de vrijheid. </w:t>
      </w:r>
      <w:r w:rsidR="0011571B">
        <w:t xml:space="preserve">Medewerkers </w:t>
      </w:r>
      <w:r>
        <w:t>D</w:t>
      </w:r>
      <w:r w:rsidR="0011571B">
        <w:t xml:space="preserve">66 Tweede </w:t>
      </w:r>
      <w:proofErr w:type="spellStart"/>
      <w:r w:rsidR="0011571B">
        <w:t>Kamer-</w:t>
      </w:r>
      <w:r>
        <w:t>fractie</w:t>
      </w:r>
      <w:proofErr w:type="spellEnd"/>
      <w:r>
        <w:t xml:space="preserve"> (8-6-2012). </w:t>
      </w:r>
    </w:p>
    <w:p w14:paraId="103BE4A0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64BE983A" w14:textId="77777777" w:rsidR="007E650F" w:rsidRDefault="007E650F" w:rsidP="006568F4">
      <w:pPr>
        <w:pStyle w:val="Normaal1"/>
        <w:spacing w:line="264" w:lineRule="auto"/>
        <w:ind w:left="426" w:hanging="426"/>
      </w:pPr>
      <w:r>
        <w:t>Het huis van de vrijheid, boekhandel Boekeneiland, Purmerend</w:t>
      </w:r>
      <w:r w:rsidR="00A65950">
        <w:t xml:space="preserve"> (26-4-</w:t>
      </w:r>
      <w:r>
        <w:t>2012</w:t>
      </w:r>
      <w:r w:rsidR="00A65950">
        <w:t>)</w:t>
      </w:r>
      <w:r>
        <w:t>.</w:t>
      </w:r>
    </w:p>
    <w:p w14:paraId="7EE2DB8F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600DEBC4" w14:textId="77777777" w:rsidR="007E650F" w:rsidRDefault="007E650F" w:rsidP="006568F4">
      <w:pPr>
        <w:pStyle w:val="Normaal1"/>
        <w:spacing w:line="264" w:lineRule="auto"/>
        <w:ind w:left="426" w:hanging="426"/>
      </w:pPr>
      <w:r>
        <w:t>Vrij maken of vrij laten? Dilemma’s van de bemoeizuchtige staat. Congres over Ouderen en alcohol, Christelijke Hogeschool Windesheim, Zwolle (23-4-2012).</w:t>
      </w:r>
    </w:p>
    <w:p w14:paraId="111AB0EC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480204BB" w14:textId="77777777" w:rsidR="007E650F" w:rsidRDefault="007E650F" w:rsidP="006568F4">
      <w:pPr>
        <w:pStyle w:val="Normaal1"/>
        <w:spacing w:line="264" w:lineRule="auto"/>
        <w:ind w:left="426" w:hanging="426"/>
      </w:pPr>
      <w:r>
        <w:t>Het huis van de vrijheid. D-</w:t>
      </w:r>
      <w:proofErr w:type="spellStart"/>
      <w:r>
        <w:t>loquentia</w:t>
      </w:r>
      <w:proofErr w:type="spellEnd"/>
      <w:r>
        <w:t xml:space="preserve"> (debatvereniging), Amsterdam (4-4-2012).</w:t>
      </w:r>
    </w:p>
    <w:p w14:paraId="107C6037" w14:textId="77777777" w:rsidR="007E650F" w:rsidRDefault="007E650F" w:rsidP="006568F4">
      <w:pPr>
        <w:pStyle w:val="Normaal1"/>
        <w:spacing w:line="264" w:lineRule="auto"/>
        <w:ind w:left="426" w:hanging="426"/>
      </w:pPr>
    </w:p>
    <w:p w14:paraId="0E83CF23" w14:textId="77777777" w:rsidR="007E650F" w:rsidRDefault="007E650F" w:rsidP="006568F4">
      <w:pPr>
        <w:pStyle w:val="Normaal1"/>
        <w:spacing w:line="264" w:lineRule="auto"/>
        <w:ind w:left="360" w:hanging="360"/>
      </w:pPr>
      <w:r>
        <w:t>Het huis van de vrijheid. Groninger Andragogen Netwerk (GAN), Groningen (27-3-3-2012).</w:t>
      </w:r>
    </w:p>
    <w:p w14:paraId="71AE2B2F" w14:textId="77777777" w:rsidR="007E650F" w:rsidRDefault="007E650F" w:rsidP="006568F4">
      <w:pPr>
        <w:pStyle w:val="Normaal1"/>
        <w:spacing w:line="264" w:lineRule="auto"/>
        <w:ind w:left="360" w:hanging="360"/>
      </w:pPr>
    </w:p>
    <w:p w14:paraId="41BB9020" w14:textId="77777777" w:rsidR="007E650F" w:rsidRDefault="007E650F" w:rsidP="006568F4">
      <w:pPr>
        <w:pStyle w:val="Normaal1"/>
        <w:spacing w:line="264" w:lineRule="auto"/>
        <w:ind w:left="360" w:hanging="360"/>
      </w:pPr>
      <w:r>
        <w:t>Het huis van de vrijheid. Academisch Genootschap Eindhoven (20-3-2012).</w:t>
      </w:r>
    </w:p>
    <w:p w14:paraId="539504C0" w14:textId="77777777" w:rsidR="007E650F" w:rsidRDefault="007E650F" w:rsidP="006568F4">
      <w:pPr>
        <w:pStyle w:val="Normaal1"/>
        <w:spacing w:line="264" w:lineRule="auto"/>
        <w:ind w:left="360" w:hanging="360"/>
      </w:pPr>
    </w:p>
    <w:p w14:paraId="16E40D86" w14:textId="77777777" w:rsidR="007E650F" w:rsidRDefault="007E650F" w:rsidP="006568F4">
      <w:pPr>
        <w:pStyle w:val="Normaal1"/>
        <w:spacing w:line="264" w:lineRule="auto"/>
        <w:ind w:left="360" w:hanging="360"/>
      </w:pPr>
      <w:r>
        <w:t>Het huis van de vrijheid. Filosofisch Café Middelburg (11-2-2012).</w:t>
      </w:r>
    </w:p>
    <w:p w14:paraId="45E7840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DBFE84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Van vrijheid naar vrijzinnigheid…en weer terug? Boekpresentatie van Pels &amp; Van Dijk (red.), Vrijzinnig Paternalisme, Den Haag (24-10-2011)</w:t>
      </w:r>
    </w:p>
    <w:p w14:paraId="263F352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highlight w:val="yellow"/>
        </w:rPr>
      </w:pPr>
    </w:p>
    <w:p w14:paraId="61E5E91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Markt, moraal en mensbeeld. Banning-leergang van de Vereniging Zingeving.net, Utrecht. (5-10-2011).</w:t>
      </w:r>
    </w:p>
    <w:p w14:paraId="4C2BD06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7E5D5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Social </w:t>
      </w:r>
      <w:proofErr w:type="spellStart"/>
      <w:r w:rsidRPr="00F9193B">
        <w:rPr>
          <w:rFonts w:ascii="Times New Roman" w:hAnsi="Times New Roman"/>
          <w:szCs w:val="24"/>
        </w:rPr>
        <w:t>Justice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and</w:t>
      </w:r>
      <w:proofErr w:type="spellEnd"/>
      <w:r w:rsidRPr="00F9193B">
        <w:rPr>
          <w:rFonts w:ascii="Times New Roman" w:hAnsi="Times New Roman"/>
          <w:szCs w:val="24"/>
        </w:rPr>
        <w:t xml:space="preserve"> the Market.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Generale, Universiteit Leiden (21-9-2011).</w:t>
      </w:r>
    </w:p>
    <w:p w14:paraId="573BAB0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71CC8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Privaat denken, publiek denken. Over de toewijzing van verantwoordelijkheid voor de financiële crisis. Symposium Stichting Thomas More, Utrecht. (2-12-2010).</w:t>
      </w:r>
    </w:p>
    <w:p w14:paraId="164EDAE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A307F4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Van morele vrijstelling naar morele vergunning. Pleidooi voor een nieuwe publieke moraal voor de financiële markten, Socrates-lezing van het Humanistisch Verbond, Den Haag. (18-11-2009).</w:t>
      </w:r>
    </w:p>
    <w:p w14:paraId="618F727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727883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Markt en moraal, Banning-leergang van de Vereniging Zingeving.net, Utrecht. (1-10-2009).</w:t>
      </w:r>
    </w:p>
    <w:p w14:paraId="22A079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15EF1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crisis – Een filosofische analyse. Filosofisch Drieluik van </w:t>
      </w:r>
      <w:proofErr w:type="spellStart"/>
      <w:r w:rsidRPr="00F9193B">
        <w:rPr>
          <w:rFonts w:ascii="Times New Roman" w:hAnsi="Times New Roman"/>
          <w:szCs w:val="24"/>
        </w:rPr>
        <w:t>Andersson</w:t>
      </w:r>
      <w:proofErr w:type="spellEnd"/>
      <w:r w:rsidRPr="00F9193B">
        <w:rPr>
          <w:rFonts w:ascii="Times New Roman" w:hAnsi="Times New Roman"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szCs w:val="24"/>
        </w:rPr>
        <w:t>Elffers</w:t>
      </w:r>
      <w:proofErr w:type="spellEnd"/>
      <w:r w:rsidRPr="00F9193B">
        <w:rPr>
          <w:rFonts w:ascii="Times New Roman" w:hAnsi="Times New Roman"/>
          <w:szCs w:val="24"/>
        </w:rPr>
        <w:t xml:space="preserve"> Felix, Leiden. (3-4-2009).</w:t>
      </w:r>
    </w:p>
    <w:p w14:paraId="327165A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55A49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legitimiteit van de publieke omroep. Inleiding voor </w:t>
      </w:r>
      <w:proofErr w:type="spellStart"/>
      <w:r w:rsidRPr="00F9193B">
        <w:rPr>
          <w:rFonts w:ascii="Times New Roman" w:hAnsi="Times New Roman"/>
          <w:szCs w:val="24"/>
        </w:rPr>
        <w:t>Bosdag</w:t>
      </w:r>
      <w:proofErr w:type="spellEnd"/>
      <w:r w:rsidRPr="00F9193B">
        <w:rPr>
          <w:rFonts w:ascii="Times New Roman" w:hAnsi="Times New Roman"/>
          <w:szCs w:val="24"/>
        </w:rPr>
        <w:t xml:space="preserve"> Publieke Omroep, Amersfoort. (2-4-2008).</w:t>
      </w:r>
    </w:p>
    <w:p w14:paraId="479904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44B7C4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Gevaarlijk idee. We leven om te werken.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Lunchlezing, Utrecht. (19-3-2008).</w:t>
      </w:r>
    </w:p>
    <w:p w14:paraId="6EEA74F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3973AF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Filosofie van de schaarste. Gastcollege Hogeschool </w:t>
      </w:r>
      <w:proofErr w:type="spellStart"/>
      <w:r w:rsidRPr="00F9193B">
        <w:rPr>
          <w:rFonts w:ascii="Times New Roman" w:hAnsi="Times New Roman"/>
          <w:szCs w:val="24"/>
        </w:rPr>
        <w:t>InHolland</w:t>
      </w:r>
      <w:proofErr w:type="spellEnd"/>
      <w:r w:rsidRPr="00F9193B">
        <w:rPr>
          <w:rFonts w:ascii="Times New Roman" w:hAnsi="Times New Roman"/>
          <w:szCs w:val="24"/>
        </w:rPr>
        <w:t>, Alkmaar. (20-6-2007).</w:t>
      </w:r>
    </w:p>
    <w:p w14:paraId="4BBF12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C448EE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Ethiek en welvaart. Gastles voor 4</w:t>
      </w:r>
      <w:r w:rsidRPr="00F9193B">
        <w:rPr>
          <w:rFonts w:ascii="Times New Roman" w:hAnsi="Times New Roman"/>
          <w:szCs w:val="24"/>
          <w:vertAlign w:val="superscript"/>
        </w:rPr>
        <w:t>e</w:t>
      </w:r>
      <w:r w:rsidRPr="00F9193B">
        <w:rPr>
          <w:rFonts w:ascii="Times New Roman" w:hAnsi="Times New Roman"/>
          <w:szCs w:val="24"/>
        </w:rPr>
        <w:t xml:space="preserve"> klassen op Ignatiusgymnasium, Amsterdam. (15-5-2007).</w:t>
      </w:r>
    </w:p>
    <w:p w14:paraId="6D2AA76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8650DE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Geluk en groei vanuit filosofisch perspectief, Symposium ‘Steeds rijker en toch niet gelukkig?’, De Burcht (Centrum voor Arbeidsverhoudingen), Universiteit van Amsterdam. (11-12-2006).</w:t>
      </w:r>
    </w:p>
    <w:p w14:paraId="77D26D7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EBF652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Filosofie van de schaarste. Symposium ‘Het economische principe van schaarste’, Post-Comenius Gezelschap, Nieuwkoop. (1-12-2006).</w:t>
      </w:r>
    </w:p>
    <w:p w14:paraId="6F99202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724EF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  <w:r w:rsidRPr="00F9193B">
        <w:rPr>
          <w:rFonts w:ascii="Times New Roman" w:hAnsi="Times New Roman"/>
          <w:szCs w:val="24"/>
        </w:rPr>
        <w:t xml:space="preserve">Filosofie van de schaarste. Filosofisch café ‘vE90’ (centrum studentenpastoraat Amsterdam), Amsterdam. </w:t>
      </w:r>
      <w:r w:rsidRPr="00F9193B">
        <w:rPr>
          <w:rFonts w:ascii="Times New Roman" w:hAnsi="Times New Roman"/>
          <w:szCs w:val="24"/>
          <w:lang w:val="en-US"/>
        </w:rPr>
        <w:t>(26-10-2006).</w:t>
      </w:r>
    </w:p>
    <w:p w14:paraId="1C4CC7A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  <w:lang w:val="en-US"/>
        </w:rPr>
      </w:pPr>
    </w:p>
    <w:p w14:paraId="48933A2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  <w:lang w:val="en-US"/>
        </w:rPr>
        <w:t xml:space="preserve">Scarcity, happiness and growth,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Gastcollege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in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mastercursus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‘Sustainable Development’, Copernicus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Instituut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, </w:t>
      </w:r>
      <w:proofErr w:type="spellStart"/>
      <w:r w:rsidRPr="00F9193B">
        <w:rPr>
          <w:rFonts w:ascii="Times New Roman" w:eastAsia="Times New Roman" w:hAnsi="Times New Roman"/>
          <w:szCs w:val="24"/>
          <w:lang w:val="en-US"/>
        </w:rPr>
        <w:t>Universiteit</w:t>
      </w:r>
      <w:proofErr w:type="spellEnd"/>
      <w:r w:rsidRPr="00F9193B">
        <w:rPr>
          <w:rFonts w:ascii="Times New Roman" w:eastAsia="Times New Roman" w:hAnsi="Times New Roman"/>
          <w:szCs w:val="24"/>
          <w:lang w:val="en-US"/>
        </w:rPr>
        <w:t xml:space="preserve"> Utrecht. </w:t>
      </w:r>
      <w:r w:rsidRPr="00F9193B">
        <w:rPr>
          <w:rFonts w:ascii="Times New Roman" w:eastAsia="Times New Roman" w:hAnsi="Times New Roman"/>
          <w:szCs w:val="24"/>
        </w:rPr>
        <w:t>(11-10 2006).</w:t>
      </w:r>
    </w:p>
    <w:p w14:paraId="532B2C7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555E1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Van consumptie naar consumentisme. Is kritiek op de consumptiemaatschappij nog wel mogelijk? Lezingencyclus over ‘Het slechte leven’, </w:t>
      </w:r>
      <w:proofErr w:type="spellStart"/>
      <w:r w:rsidRPr="00F9193B">
        <w:rPr>
          <w:rFonts w:ascii="Times New Roman" w:eastAsia="Times New Roman" w:hAnsi="Times New Roman"/>
          <w:szCs w:val="24"/>
        </w:rPr>
        <w:t>Studium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Generale Groningen. (10-10-2006).</w:t>
      </w:r>
    </w:p>
    <w:p w14:paraId="780888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A575A4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onbehagen. Milieu en Natuur Planbureau, Bilthoven. (26-6-2006).</w:t>
      </w:r>
    </w:p>
    <w:p w14:paraId="042FE2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3C1EF64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Markt en zorg. Filosofische grensverkenningen. Paul Cremers Lezing, Herkenbosch. (13-4-2006). </w:t>
      </w:r>
    </w:p>
    <w:p w14:paraId="0AD9D7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2988A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Ethiek in een omgeving van meedogenloze concurrentie.  FUF-filmavond (n.a.v. film </w:t>
      </w:r>
      <w:proofErr w:type="spellStart"/>
      <w:r w:rsidRPr="00F9193B">
        <w:rPr>
          <w:rFonts w:ascii="Times New Roman" w:hAnsi="Times New Roman"/>
          <w:szCs w:val="24"/>
        </w:rPr>
        <w:t>Glengarry</w:t>
      </w:r>
      <w:proofErr w:type="spellEnd"/>
      <w:r w:rsidRPr="00F9193B">
        <w:rPr>
          <w:rFonts w:ascii="Times New Roman" w:hAnsi="Times New Roman"/>
          <w:szCs w:val="24"/>
        </w:rPr>
        <w:t xml:space="preserve"> Glenn Ross), Utrecht. (24-1-2006).</w:t>
      </w:r>
    </w:p>
    <w:p w14:paraId="6E6D0AC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844058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</w:t>
      </w:r>
      <w:proofErr w:type="spellStart"/>
      <w:r w:rsidRPr="00F9193B">
        <w:rPr>
          <w:rFonts w:ascii="Times New Roman" w:eastAsia="Times New Roman" w:hAnsi="Times New Roman"/>
          <w:szCs w:val="24"/>
        </w:rPr>
        <w:t>Oikos</w:t>
      </w:r>
      <w:proofErr w:type="spellEnd"/>
      <w:r w:rsidRPr="00F9193B">
        <w:rPr>
          <w:rFonts w:ascii="Times New Roman" w:eastAsia="Times New Roman" w:hAnsi="Times New Roman"/>
          <w:szCs w:val="24"/>
        </w:rPr>
        <w:t>-Lezing, Antwerpen. (21-6-2005).</w:t>
      </w:r>
    </w:p>
    <w:p w14:paraId="149603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A1173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Doorbraak, personalisme, socialisme. De geschiedenis en actualiteit van drie politiek-ethische leerstukken, Jaarvergadering v/d Vereniging voor Zingeving en Democratie, Barchem. (21-5-2005).</w:t>
      </w:r>
    </w:p>
    <w:p w14:paraId="6A93AC86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3E4E8DF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Centrum Filosofie en Ethiek van </w:t>
      </w:r>
      <w:proofErr w:type="spellStart"/>
      <w:r w:rsidRPr="00F9193B">
        <w:rPr>
          <w:rFonts w:ascii="Times New Roman" w:eastAsia="Times New Roman" w:hAnsi="Times New Roman"/>
          <w:szCs w:val="24"/>
        </w:rPr>
        <w:t>Fontys</w:t>
      </w:r>
      <w:proofErr w:type="spellEnd"/>
      <w:r w:rsidRPr="00F9193B">
        <w:rPr>
          <w:rFonts w:ascii="Times New Roman" w:eastAsia="Times New Roman" w:hAnsi="Times New Roman"/>
          <w:szCs w:val="24"/>
        </w:rPr>
        <w:t xml:space="preserve"> Hogescholen, Eindhoven. (21-4-2005).</w:t>
      </w:r>
    </w:p>
    <w:p w14:paraId="66A8E4D1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85F0695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 paradox van overvloed en onbehagen. Boekhandel Jansen en de </w:t>
      </w:r>
      <w:proofErr w:type="spellStart"/>
      <w:r w:rsidRPr="00F9193B">
        <w:rPr>
          <w:rFonts w:ascii="Times New Roman" w:eastAsia="Times New Roman" w:hAnsi="Times New Roman"/>
          <w:szCs w:val="24"/>
        </w:rPr>
        <w:t>Feijter</w:t>
      </w:r>
      <w:proofErr w:type="spellEnd"/>
      <w:r w:rsidRPr="00F9193B">
        <w:rPr>
          <w:rFonts w:ascii="Times New Roman" w:eastAsia="Times New Roman" w:hAnsi="Times New Roman"/>
          <w:szCs w:val="24"/>
        </w:rPr>
        <w:t>, Velp. (20-4-2005).</w:t>
      </w:r>
    </w:p>
    <w:p w14:paraId="708C68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582B5E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</w:t>
      </w:r>
      <w:r w:rsidRPr="00F9193B">
        <w:rPr>
          <w:rFonts w:ascii="Times New Roman" w:hAnsi="Times New Roman"/>
          <w:szCs w:val="24"/>
        </w:rPr>
        <w:t>. Dag van de filosofie, Tilburg. (16-4-2005).</w:t>
      </w:r>
    </w:p>
    <w:p w14:paraId="1288BCD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22C0D20E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>De paradox van overvloed en onbehagen. Boekhandel Broese, Utrecht. (12-4-2005).</w:t>
      </w:r>
    </w:p>
    <w:p w14:paraId="5A473009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780AB803" w14:textId="77777777" w:rsidR="00F9193B" w:rsidRPr="00F9193B" w:rsidRDefault="00F9193B" w:rsidP="006568F4">
      <w:pPr>
        <w:pStyle w:val="Norma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 De paradox van overvloed en onbehagen. Filosofisch Café, Zwolle. (11-4-2005).</w:t>
      </w:r>
    </w:p>
    <w:p w14:paraId="4E4236C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D3BB16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Schaarste en de politiek van economische groei. Politiek-filosofisch Café D’66, Den Haag. (10-3-2005).</w:t>
      </w:r>
    </w:p>
    <w:p w14:paraId="5612939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</w:p>
    <w:p w14:paraId="21B4DE66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 markt – waar, wanneer, waarom. Symposium ‘Wat is de markt’,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van de Universiteit van Amsterdam, Amsterdam. (7-2-2005).</w:t>
      </w:r>
    </w:p>
    <w:p w14:paraId="32C4C1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12DF8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Europese identiteit. Forum Amsterdam: European </w:t>
      </w:r>
      <w:proofErr w:type="spellStart"/>
      <w:r w:rsidRPr="00F9193B">
        <w:rPr>
          <w:rFonts w:ascii="Times New Roman" w:hAnsi="Times New Roman"/>
          <w:szCs w:val="24"/>
        </w:rPr>
        <w:t>Identities</w:t>
      </w:r>
      <w:proofErr w:type="spellEnd"/>
      <w:r w:rsidRPr="00F9193B">
        <w:rPr>
          <w:rFonts w:ascii="Times New Roman" w:hAnsi="Times New Roman"/>
          <w:szCs w:val="24"/>
        </w:rPr>
        <w:t xml:space="preserve">, Felix </w:t>
      </w:r>
      <w:proofErr w:type="spellStart"/>
      <w:r w:rsidRPr="00F9193B">
        <w:rPr>
          <w:rFonts w:ascii="Times New Roman" w:hAnsi="Times New Roman"/>
          <w:szCs w:val="24"/>
        </w:rPr>
        <w:t>Meritis</w:t>
      </w:r>
      <w:proofErr w:type="spellEnd"/>
      <w:r w:rsidRPr="00F9193B">
        <w:rPr>
          <w:rFonts w:ascii="Times New Roman" w:hAnsi="Times New Roman"/>
          <w:szCs w:val="24"/>
        </w:rPr>
        <w:t>, Amsterdam. (29-11-2004).</w:t>
      </w:r>
    </w:p>
    <w:p w14:paraId="1BA0EB2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76A2AC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Het eeuwig tekort. Schaarste en het raadsel van de oneindige </w:t>
      </w:r>
      <w:proofErr w:type="spellStart"/>
      <w:r w:rsidRPr="00F9193B">
        <w:rPr>
          <w:rFonts w:ascii="Times New Roman" w:hAnsi="Times New Roman"/>
          <w:szCs w:val="24"/>
        </w:rPr>
        <w:t>behoeftenbevrediging</w:t>
      </w:r>
      <w:proofErr w:type="spellEnd"/>
      <w:r w:rsidRPr="00F9193B">
        <w:rPr>
          <w:rFonts w:ascii="Times New Roman" w:hAnsi="Times New Roman"/>
          <w:szCs w:val="24"/>
        </w:rPr>
        <w:t>.  Conferentie over ‘Overvloed en onbehagen’, Internationale School voor de Wijsbegeerte, Leusden. (30-10-2004).</w:t>
      </w:r>
    </w:p>
    <w:p w14:paraId="0EF81EE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FC6ABD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Het eeuwig tekort. Schaarste en het raadsel van de oneindige </w:t>
      </w:r>
      <w:proofErr w:type="spellStart"/>
      <w:r w:rsidRPr="00F9193B">
        <w:rPr>
          <w:rFonts w:ascii="Times New Roman" w:hAnsi="Times New Roman"/>
          <w:szCs w:val="24"/>
        </w:rPr>
        <w:t>behoeftenbevrediging</w:t>
      </w:r>
      <w:proofErr w:type="spellEnd"/>
      <w:r w:rsidRPr="00F9193B">
        <w:rPr>
          <w:rFonts w:ascii="Times New Roman" w:hAnsi="Times New Roman"/>
          <w:szCs w:val="24"/>
        </w:rPr>
        <w:t>. Boekhandel De Rooie Rat, Utrecht. (27-10-2004).</w:t>
      </w:r>
    </w:p>
    <w:p w14:paraId="63BAE66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425664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noProof/>
          <w:szCs w:val="24"/>
        </w:rPr>
      </w:pPr>
      <w:r w:rsidRPr="00F9193B">
        <w:rPr>
          <w:rFonts w:ascii="Times New Roman" w:hAnsi="Times New Roman"/>
          <w:noProof/>
          <w:szCs w:val="24"/>
        </w:rPr>
        <w:t>Vrijheid van grenzen; grenzen van vrijheid. Lezing t.g.v. jaarlijks symposium van de VeerStichting, Leiden.</w:t>
      </w:r>
      <w:r w:rsidRPr="00F9193B">
        <w:rPr>
          <w:rFonts w:ascii="Times New Roman" w:hAnsi="Times New Roman"/>
          <w:szCs w:val="24"/>
        </w:rPr>
        <w:t xml:space="preserve"> (6-10-2004).</w:t>
      </w:r>
    </w:p>
    <w:p w14:paraId="79D113A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4EC869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Normen en waarden. Nederlands Gesprek Centrum, Leusden. (7-9-2004).</w:t>
      </w:r>
    </w:p>
    <w:p w14:paraId="60F38E31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</w:p>
    <w:p w14:paraId="7AA2D101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  <w:r w:rsidRPr="00F9193B">
        <w:rPr>
          <w:rFonts w:ascii="Times New Roman" w:hAnsi="Times New Roman"/>
          <w:b w:val="0"/>
          <w:szCs w:val="24"/>
        </w:rPr>
        <w:t>Dialectiek van de globalisering. Workshop van Evert Vermeer Stichting, Festival Globalisering, Amsterdam. (26-6-2004).</w:t>
      </w:r>
    </w:p>
    <w:p w14:paraId="53390015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</w:p>
    <w:p w14:paraId="4CC5150C" w14:textId="77777777" w:rsidR="00F9193B" w:rsidRPr="00F9193B" w:rsidRDefault="00F9193B" w:rsidP="006568F4">
      <w:pPr>
        <w:pStyle w:val="Kop1"/>
        <w:spacing w:line="264" w:lineRule="auto"/>
        <w:ind w:left="360" w:hanging="360"/>
        <w:rPr>
          <w:rFonts w:ascii="Times New Roman" w:hAnsi="Times New Roman"/>
          <w:b w:val="0"/>
          <w:szCs w:val="24"/>
        </w:rPr>
      </w:pPr>
      <w:r w:rsidRPr="00F9193B">
        <w:rPr>
          <w:rFonts w:ascii="Times New Roman" w:hAnsi="Times New Roman"/>
          <w:b w:val="0"/>
          <w:szCs w:val="24"/>
        </w:rPr>
        <w:t xml:space="preserve">Schaarste in vijf stellingen. </w:t>
      </w:r>
      <w:proofErr w:type="spellStart"/>
      <w:r w:rsidRPr="00F9193B">
        <w:rPr>
          <w:rFonts w:ascii="Times New Roman" w:hAnsi="Times New Roman"/>
          <w:b w:val="0"/>
          <w:szCs w:val="24"/>
        </w:rPr>
        <w:t>Autarkeia</w:t>
      </w:r>
      <w:proofErr w:type="spellEnd"/>
      <w:r w:rsidRPr="00F9193B">
        <w:rPr>
          <w:rFonts w:ascii="Times New Roman" w:hAnsi="Times New Roman"/>
          <w:b w:val="0"/>
          <w:szCs w:val="24"/>
        </w:rPr>
        <w:t xml:space="preserve"> (alumni vereniging), Utrecht. (27-3-2004).</w:t>
      </w:r>
    </w:p>
    <w:p w14:paraId="3FC54B0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EDBDA9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bookmarkStart w:id="4" w:name="overige"/>
      <w:r w:rsidRPr="00F9193B">
        <w:rPr>
          <w:rFonts w:ascii="Times New Roman" w:hAnsi="Times New Roman"/>
          <w:b/>
          <w:szCs w:val="24"/>
        </w:rPr>
        <w:t xml:space="preserve">Overige optredens </w:t>
      </w:r>
      <w:bookmarkEnd w:id="4"/>
      <w:r w:rsidRPr="00F9193B">
        <w:rPr>
          <w:rFonts w:ascii="Times New Roman" w:hAnsi="Times New Roman"/>
          <w:b/>
          <w:szCs w:val="24"/>
        </w:rPr>
        <w:t xml:space="preserve">(paneldiscussies, columns, debatten, </w:t>
      </w:r>
      <w:r w:rsidR="00313A0C">
        <w:rPr>
          <w:rFonts w:ascii="Times New Roman" w:hAnsi="Times New Roman"/>
          <w:b/>
          <w:szCs w:val="24"/>
        </w:rPr>
        <w:t xml:space="preserve">expertmeetings, </w:t>
      </w:r>
      <w:r w:rsidRPr="00F9193B">
        <w:rPr>
          <w:rFonts w:ascii="Times New Roman" w:hAnsi="Times New Roman"/>
          <w:b/>
          <w:szCs w:val="24"/>
        </w:rPr>
        <w:t>etc.)</w:t>
      </w:r>
    </w:p>
    <w:p w14:paraId="235E3358" w14:textId="77777777" w:rsidR="00A65950" w:rsidRDefault="00A65950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D955EEA" w14:textId="3511F00D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Expertmeeting over mededingingsrecht, Ministerie van Economische Zaken, Den Haag, 8 februari 2017.</w:t>
      </w:r>
    </w:p>
    <w:p w14:paraId="2667035D" w14:textId="77777777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546ADBF" w14:textId="6F2798C6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Ronde tafel bijeenkomst</w:t>
      </w:r>
      <w:r w:rsidR="00DB2F9E">
        <w:rPr>
          <w:rFonts w:ascii="Times New Roman" w:hAnsi="Times New Roman"/>
          <w:szCs w:val="24"/>
        </w:rPr>
        <w:t>, inleiding over ‘</w:t>
      </w:r>
      <w:proofErr w:type="spellStart"/>
      <w:r w:rsidR="00DB2F9E">
        <w:rPr>
          <w:rFonts w:ascii="Times New Roman" w:hAnsi="Times New Roman"/>
          <w:szCs w:val="24"/>
        </w:rPr>
        <w:t>financiele</w:t>
      </w:r>
      <w:proofErr w:type="spellEnd"/>
      <w:r w:rsidR="00DB2F9E">
        <w:rPr>
          <w:rFonts w:ascii="Times New Roman" w:hAnsi="Times New Roman"/>
          <w:szCs w:val="24"/>
        </w:rPr>
        <w:t xml:space="preserve"> waarden’</w:t>
      </w:r>
      <w:r>
        <w:rPr>
          <w:rFonts w:ascii="Times New Roman" w:hAnsi="Times New Roman"/>
          <w:szCs w:val="24"/>
        </w:rPr>
        <w:t xml:space="preserve"> bij Alumni Diner, Utrecht, 10 juni 2016. </w:t>
      </w:r>
    </w:p>
    <w:p w14:paraId="0FF8980A" w14:textId="77777777" w:rsidR="00BC302E" w:rsidRDefault="00BC302E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FE471EF" w14:textId="77777777" w:rsidR="00835AF6" w:rsidRDefault="00835AF6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Debat over Perverse prikkels in de prestatiemaatschappij, Jong Alumni Netwerk UU, </w:t>
      </w:r>
      <w:r w:rsidR="001E47A2">
        <w:rPr>
          <w:rFonts w:ascii="Times New Roman" w:hAnsi="Times New Roman"/>
          <w:szCs w:val="24"/>
        </w:rPr>
        <w:t xml:space="preserve">Louis </w:t>
      </w:r>
      <w:proofErr w:type="spellStart"/>
      <w:r w:rsidR="001E47A2">
        <w:rPr>
          <w:rFonts w:ascii="Times New Roman" w:hAnsi="Times New Roman"/>
          <w:szCs w:val="24"/>
        </w:rPr>
        <w:t>Hartlooper</w:t>
      </w:r>
      <w:proofErr w:type="spellEnd"/>
      <w:r w:rsidR="001E47A2">
        <w:rPr>
          <w:rFonts w:ascii="Times New Roman" w:hAnsi="Times New Roman"/>
          <w:szCs w:val="24"/>
        </w:rPr>
        <w:t xml:space="preserve"> Complex Utrecht, </w:t>
      </w:r>
      <w:r>
        <w:rPr>
          <w:rFonts w:ascii="Times New Roman" w:hAnsi="Times New Roman"/>
          <w:szCs w:val="24"/>
        </w:rPr>
        <w:t>16 april 2014.</w:t>
      </w:r>
    </w:p>
    <w:p w14:paraId="29F3DC28" w14:textId="77777777" w:rsidR="00835AF6" w:rsidRDefault="00835AF6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B51A79A" w14:textId="77777777" w:rsidR="00313A0C" w:rsidRDefault="00313A0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Expertmeeting Commissie Behoorlijk bestuur en toezicht (Commissie-Halsema), Ministerie van Economische Zaken, Den Haag, 14 juni 2013.</w:t>
      </w:r>
    </w:p>
    <w:p w14:paraId="569773D8" w14:textId="77777777" w:rsidR="00313A0C" w:rsidRDefault="00313A0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0B440874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Panneldebat</w:t>
      </w:r>
      <w:proofErr w:type="spellEnd"/>
      <w:r>
        <w:rPr>
          <w:rFonts w:ascii="Times New Roman" w:hAnsi="Times New Roman"/>
        </w:rPr>
        <w:t xml:space="preserve"> over de </w:t>
      </w:r>
      <w:r w:rsidR="008A408A">
        <w:rPr>
          <w:rFonts w:ascii="Times New Roman" w:hAnsi="Times New Roman"/>
        </w:rPr>
        <w:t>financiële</w:t>
      </w:r>
      <w:r>
        <w:rPr>
          <w:rFonts w:ascii="Times New Roman" w:hAnsi="Times New Roman"/>
        </w:rPr>
        <w:t xml:space="preserve"> crisis, Nacht van de Filosofie, met Herman Wijffels, Jan Marijnissen en Heleen Toxopeus, o.l.v. Rens van Tilburg, Amsterdam, 12 april 2013.</w:t>
      </w:r>
    </w:p>
    <w:p w14:paraId="4C04FB98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634CB8F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Tweegesprek over schaarste met Hans Achterhuis, o.l.v. Marcel Zuiderland, Nacht van de Filosofie, 12 april 2013.</w:t>
      </w:r>
    </w:p>
    <w:p w14:paraId="627228E1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0972A5C" w14:textId="77777777" w:rsidR="0011571B" w:rsidRDefault="0011571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Debat met Alfred </w:t>
      </w:r>
      <w:proofErr w:type="spellStart"/>
      <w:r>
        <w:rPr>
          <w:rFonts w:ascii="Times New Roman" w:hAnsi="Times New Roman"/>
          <w:szCs w:val="24"/>
        </w:rPr>
        <w:t>Kleinknecht</w:t>
      </w:r>
      <w:proofErr w:type="spellEnd"/>
      <w:r>
        <w:rPr>
          <w:rFonts w:ascii="Times New Roman" w:hAnsi="Times New Roman"/>
          <w:szCs w:val="24"/>
        </w:rPr>
        <w:t xml:space="preserve"> en Will Tinnemans, over ‘vrijheid, gelijkheid, en broederschap’, FNV, Amsterdam, 8 september 2012.</w:t>
      </w:r>
    </w:p>
    <w:p w14:paraId="5240F778" w14:textId="77777777" w:rsidR="0011571B" w:rsidRDefault="0011571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1628D96" w14:textId="77777777" w:rsidR="00A65950" w:rsidRDefault="00A65950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Debat over gezondheidsrisico’s en eigen verantwoordelijkheid, Debat Centraal, Universiteit Leiden, Campus Den Haag, 23 mei 2012.</w:t>
      </w:r>
    </w:p>
    <w:p w14:paraId="5CDE88E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372F2E" w14:textId="77777777" w:rsidR="007E650F" w:rsidRDefault="007E650F" w:rsidP="006568F4">
      <w:pPr>
        <w:pStyle w:val="Normaal1"/>
        <w:spacing w:line="264" w:lineRule="auto"/>
        <w:ind w:left="360" w:hanging="360"/>
      </w:pPr>
      <w:r>
        <w:t>Debat met Frank Karsten en Arend Jan Boekestijn, Debatcentrum Arminius, Rotterdam, 22 februari 2012.</w:t>
      </w:r>
    </w:p>
    <w:p w14:paraId="4019DE10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68EA4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Rondetafelgesprek over legitimatie cultuurbeleid, Raad voor Cultuur, 10 februari 2011.</w:t>
      </w:r>
    </w:p>
    <w:p w14:paraId="42F1415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C63CD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Pannellid</w:t>
      </w:r>
      <w:proofErr w:type="spellEnd"/>
      <w:r w:rsidRPr="00F9193B">
        <w:rPr>
          <w:rFonts w:ascii="Times New Roman" w:hAnsi="Times New Roman"/>
          <w:szCs w:val="24"/>
        </w:rPr>
        <w:t>, bijeenkomst ‘Economie en moraliteit’, Ministerie van Economische Zaken, 10 maart 2010.</w:t>
      </w:r>
    </w:p>
    <w:p w14:paraId="5BC49C6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0B225E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bij Susan </w:t>
      </w:r>
      <w:proofErr w:type="spellStart"/>
      <w:r w:rsidRPr="00F9193B">
        <w:rPr>
          <w:rFonts w:ascii="Times New Roman" w:hAnsi="Times New Roman"/>
          <w:szCs w:val="24"/>
        </w:rPr>
        <w:t>Neiman’s</w:t>
      </w:r>
      <w:proofErr w:type="spellEnd"/>
      <w:r w:rsidRPr="00F9193B">
        <w:rPr>
          <w:rFonts w:ascii="Times New Roman" w:hAnsi="Times New Roman"/>
          <w:szCs w:val="24"/>
        </w:rPr>
        <w:t xml:space="preserve"> presentatie van haar boek </w:t>
      </w:r>
      <w:proofErr w:type="spellStart"/>
      <w:r w:rsidRPr="00F9193B">
        <w:rPr>
          <w:rFonts w:ascii="Times New Roman" w:hAnsi="Times New Roman"/>
          <w:i/>
          <w:szCs w:val="24"/>
        </w:rPr>
        <w:t>Moral</w:t>
      </w:r>
      <w:proofErr w:type="spellEnd"/>
      <w:r w:rsidRPr="00F9193B">
        <w:rPr>
          <w:rFonts w:ascii="Times New Roman" w:hAnsi="Times New Roman"/>
          <w:i/>
          <w:szCs w:val="24"/>
        </w:rPr>
        <w:t xml:space="preserve"> </w:t>
      </w:r>
      <w:proofErr w:type="spellStart"/>
      <w:r w:rsidRPr="00F9193B">
        <w:rPr>
          <w:rFonts w:ascii="Times New Roman" w:hAnsi="Times New Roman"/>
          <w:i/>
          <w:szCs w:val="24"/>
        </w:rPr>
        <w:t>Clarity</w:t>
      </w:r>
      <w:proofErr w:type="spellEnd"/>
      <w:r w:rsidRPr="00F9193B">
        <w:rPr>
          <w:rFonts w:ascii="Times New Roman" w:hAnsi="Times New Roman"/>
          <w:szCs w:val="24"/>
        </w:rPr>
        <w:t xml:space="preserve">, Debatcentrum Arminius, </w:t>
      </w:r>
      <w:proofErr w:type="spellStart"/>
      <w:r w:rsidRPr="00F9193B">
        <w:rPr>
          <w:rFonts w:ascii="Times New Roman" w:hAnsi="Times New Roman"/>
          <w:szCs w:val="24"/>
        </w:rPr>
        <w:t>Roterdam</w:t>
      </w:r>
      <w:proofErr w:type="spellEnd"/>
      <w:r w:rsidRPr="00F9193B">
        <w:rPr>
          <w:rFonts w:ascii="Times New Roman" w:hAnsi="Times New Roman"/>
          <w:szCs w:val="24"/>
        </w:rPr>
        <w:t>, 12 januari 2009.</w:t>
      </w:r>
    </w:p>
    <w:p w14:paraId="6D6568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72AF2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Panellid, Prinsjesdagborrel E-</w:t>
      </w:r>
      <w:proofErr w:type="spellStart"/>
      <w:r w:rsidRPr="00F9193B">
        <w:rPr>
          <w:rFonts w:ascii="Times New Roman" w:hAnsi="Times New Roman"/>
          <w:szCs w:val="24"/>
        </w:rPr>
        <w:t>quality</w:t>
      </w:r>
      <w:proofErr w:type="spellEnd"/>
      <w:r w:rsidRPr="00F9193B">
        <w:rPr>
          <w:rFonts w:ascii="Times New Roman" w:hAnsi="Times New Roman"/>
          <w:szCs w:val="24"/>
        </w:rPr>
        <w:t>, Den Haag, 30 september 2008.</w:t>
      </w:r>
    </w:p>
    <w:p w14:paraId="58B56E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59A1C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Panellid, Congres Ruimte voor ouderschap, </w:t>
      </w:r>
      <w:proofErr w:type="spellStart"/>
      <w:r w:rsidRPr="00F9193B">
        <w:rPr>
          <w:rFonts w:ascii="Times New Roman" w:hAnsi="Times New Roman"/>
          <w:szCs w:val="24"/>
        </w:rPr>
        <w:t>Iona</w:t>
      </w:r>
      <w:proofErr w:type="spellEnd"/>
      <w:r w:rsidRPr="00F9193B">
        <w:rPr>
          <w:rFonts w:ascii="Times New Roman" w:hAnsi="Times New Roman"/>
          <w:szCs w:val="24"/>
        </w:rPr>
        <w:t xml:space="preserve"> Stichting e.a., Amsterdam, 25 juni 2008.</w:t>
      </w:r>
    </w:p>
    <w:p w14:paraId="60A08E9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A8ADFE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Co-referaat over 30-urige werkweek, bij Aletta Jacobs Lezing van </w:t>
      </w:r>
      <w:proofErr w:type="spellStart"/>
      <w:r w:rsidRPr="00F9193B">
        <w:rPr>
          <w:rFonts w:ascii="Times New Roman" w:hAnsi="Times New Roman"/>
          <w:szCs w:val="24"/>
        </w:rPr>
        <w:t>Helees</w:t>
      </w:r>
      <w:proofErr w:type="spellEnd"/>
      <w:r w:rsidRPr="00F9193B">
        <w:rPr>
          <w:rFonts w:ascii="Times New Roman" w:hAnsi="Times New Roman"/>
          <w:szCs w:val="24"/>
        </w:rPr>
        <w:t xml:space="preserve"> Mees, </w:t>
      </w:r>
      <w:proofErr w:type="spellStart"/>
      <w:r w:rsidRPr="00F9193B">
        <w:rPr>
          <w:rFonts w:ascii="Times New Roman" w:hAnsi="Times New Roman"/>
          <w:szCs w:val="24"/>
        </w:rPr>
        <w:t>Studium</w:t>
      </w:r>
      <w:proofErr w:type="spellEnd"/>
      <w:r w:rsidRPr="00F9193B">
        <w:rPr>
          <w:rFonts w:ascii="Times New Roman" w:hAnsi="Times New Roman"/>
          <w:szCs w:val="24"/>
        </w:rPr>
        <w:t xml:space="preserve"> Generale Groningen, 5 maart 2008.</w:t>
      </w:r>
    </w:p>
    <w:p w14:paraId="0CBD028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A16CBC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Inleiding over vernieuwing arbeidsverhoudingen, Leergang Sociale Innovatie, GITP, 28 mei 2008.</w:t>
      </w:r>
    </w:p>
    <w:p w14:paraId="6795AB1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3D0E0C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Column in rubriek ‘promovendus van de maand’, </w:t>
      </w:r>
      <w:proofErr w:type="spellStart"/>
      <w:r w:rsidRPr="00F9193B">
        <w:rPr>
          <w:rFonts w:ascii="Times New Roman" w:hAnsi="Times New Roman"/>
          <w:szCs w:val="24"/>
        </w:rPr>
        <w:t>Kenniscafe</w:t>
      </w:r>
      <w:proofErr w:type="spellEnd"/>
      <w:r w:rsidRPr="00F9193B">
        <w:rPr>
          <w:rFonts w:ascii="Times New Roman" w:hAnsi="Times New Roman"/>
          <w:szCs w:val="24"/>
        </w:rPr>
        <w:t xml:space="preserve"> van Debatcentrum Tumult, Utrecht, 14 mei 2008.</w:t>
      </w:r>
    </w:p>
    <w:p w14:paraId="2F4CFDB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7ADA52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lastRenderedPageBreak/>
        <w:t>Expertmeeting over project ‘Solidariteit’, Nederlands Gesprek Centrum, Leusden, 3 april 2008.</w:t>
      </w:r>
    </w:p>
    <w:p w14:paraId="1BA59CF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827FE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Debat met Liesbeth </w:t>
      </w:r>
      <w:proofErr w:type="spellStart"/>
      <w:r w:rsidRPr="00F9193B">
        <w:rPr>
          <w:rFonts w:ascii="Times New Roman" w:hAnsi="Times New Roman"/>
          <w:szCs w:val="24"/>
        </w:rPr>
        <w:t>Noordegraag</w:t>
      </w:r>
      <w:proofErr w:type="spellEnd"/>
      <w:r w:rsidRPr="00F9193B">
        <w:rPr>
          <w:rFonts w:ascii="Times New Roman" w:hAnsi="Times New Roman"/>
          <w:szCs w:val="24"/>
        </w:rPr>
        <w:t xml:space="preserve">-Elens, n.a.v. toneelvoorstelling </w:t>
      </w:r>
      <w:proofErr w:type="spellStart"/>
      <w:r w:rsidRPr="00F9193B">
        <w:rPr>
          <w:rFonts w:ascii="Times New Roman" w:hAnsi="Times New Roman"/>
          <w:szCs w:val="24"/>
        </w:rPr>
        <w:t>Mighty</w:t>
      </w:r>
      <w:proofErr w:type="spellEnd"/>
      <w:r w:rsidRPr="00F9193B">
        <w:rPr>
          <w:rFonts w:ascii="Times New Roman" w:hAnsi="Times New Roman"/>
          <w:szCs w:val="24"/>
        </w:rPr>
        <w:t xml:space="preserve"> Society, Theater de Kikker, Utrecht, 28 mei 2007.</w:t>
      </w:r>
    </w:p>
    <w:p w14:paraId="1870824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F439A3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Gastles Ignatius over schaarste en overvloed, mei 2007.</w:t>
      </w:r>
    </w:p>
    <w:p w14:paraId="4F800C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E6A2A6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Debat tijdens de Nacht van de Filosofie (met Andrée van Es en Pieter Pekelharing), Felix </w:t>
      </w:r>
      <w:proofErr w:type="spellStart"/>
      <w:r w:rsidRPr="00F9193B">
        <w:rPr>
          <w:rFonts w:ascii="Times New Roman" w:eastAsia="Times New Roman" w:hAnsi="Times New Roman"/>
          <w:szCs w:val="24"/>
        </w:rPr>
        <w:t>Meritis</w:t>
      </w:r>
      <w:proofErr w:type="spellEnd"/>
      <w:r w:rsidRPr="00F9193B">
        <w:rPr>
          <w:rFonts w:ascii="Times New Roman" w:eastAsia="Times New Roman" w:hAnsi="Times New Roman"/>
          <w:szCs w:val="24"/>
        </w:rPr>
        <w:t>, Amsterdam, 9 april 2005.</w:t>
      </w:r>
    </w:p>
    <w:p w14:paraId="49EAC6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EDE73C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eastAsia="Times New Roman" w:hAnsi="Times New Roman"/>
          <w:szCs w:val="24"/>
        </w:rPr>
      </w:pPr>
      <w:r w:rsidRPr="00F9193B">
        <w:rPr>
          <w:rFonts w:ascii="Times New Roman" w:eastAsia="Times New Roman" w:hAnsi="Times New Roman"/>
          <w:szCs w:val="24"/>
        </w:rPr>
        <w:t xml:space="preserve">Gastles inleiding filosofie voor kinderen van 11-12 jaar, IMC Weekendschool, Amsterdam, 3 april 2005. </w:t>
      </w:r>
    </w:p>
    <w:p w14:paraId="470D430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D26A2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Debat over schaarste en overvloed (met Karim </w:t>
      </w:r>
      <w:proofErr w:type="spellStart"/>
      <w:r w:rsidRPr="00F9193B">
        <w:rPr>
          <w:rFonts w:ascii="Times New Roman" w:hAnsi="Times New Roman"/>
          <w:szCs w:val="24"/>
        </w:rPr>
        <w:t>Bennamar</w:t>
      </w:r>
      <w:proofErr w:type="spellEnd"/>
      <w:r w:rsidRPr="00F9193B">
        <w:rPr>
          <w:rFonts w:ascii="Times New Roman" w:hAnsi="Times New Roman"/>
          <w:szCs w:val="24"/>
        </w:rPr>
        <w:t xml:space="preserve">), Filosofisch </w:t>
      </w:r>
      <w:proofErr w:type="spellStart"/>
      <w:r w:rsidRPr="00F9193B">
        <w:rPr>
          <w:rFonts w:ascii="Times New Roman" w:hAnsi="Times New Roman"/>
          <w:szCs w:val="24"/>
        </w:rPr>
        <w:t>cafe</w:t>
      </w:r>
      <w:proofErr w:type="spellEnd"/>
      <w:r w:rsidRPr="00F9193B">
        <w:rPr>
          <w:rFonts w:ascii="Times New Roman" w:hAnsi="Times New Roman"/>
          <w:szCs w:val="24"/>
        </w:rPr>
        <w:t xml:space="preserve"> Felix &amp; Sofie, Amsterdam, 11 jan. 2005</w:t>
      </w:r>
    </w:p>
    <w:p w14:paraId="3D3EE32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09D6DF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  <w:u w:val="single"/>
        </w:rPr>
      </w:pPr>
      <w:proofErr w:type="spellStart"/>
      <w:r w:rsidRPr="00F9193B">
        <w:rPr>
          <w:rFonts w:ascii="Times New Roman" w:hAnsi="Times New Roman"/>
          <w:szCs w:val="24"/>
        </w:rPr>
        <w:t>Pannellid</w:t>
      </w:r>
      <w:proofErr w:type="spellEnd"/>
      <w:r w:rsidRPr="00F9193B">
        <w:rPr>
          <w:rFonts w:ascii="Times New Roman" w:hAnsi="Times New Roman"/>
          <w:szCs w:val="24"/>
        </w:rPr>
        <w:t xml:space="preserve"> bij debat over reclame en consuminderen, Debatcentrum Tumult, Utrecht, 14 december 2004.</w:t>
      </w:r>
      <w:r w:rsidRPr="00F9193B">
        <w:rPr>
          <w:rFonts w:ascii="Times New Roman" w:hAnsi="Times New Roman"/>
          <w:b/>
          <w:szCs w:val="24"/>
          <w:u w:val="single"/>
        </w:rPr>
        <w:t xml:space="preserve"> </w:t>
      </w:r>
    </w:p>
    <w:p w14:paraId="228F8C6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  <w:u w:val="single"/>
        </w:rPr>
      </w:pPr>
    </w:p>
    <w:p w14:paraId="780AC4D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bookmarkStart w:id="5" w:name="interviews"/>
      <w:r w:rsidRPr="00F9193B">
        <w:rPr>
          <w:rFonts w:ascii="Times New Roman" w:hAnsi="Times New Roman"/>
          <w:b/>
          <w:szCs w:val="24"/>
        </w:rPr>
        <w:t>Interviews &amp; mediaoptredens</w:t>
      </w:r>
      <w:bookmarkEnd w:id="5"/>
    </w:p>
    <w:p w14:paraId="502ED32F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5B74C4E" w14:textId="70FE0837" w:rsidR="001E6173" w:rsidRDefault="001E617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Interview voor BNR-radio, over adviesrapport voor CPB (met Ingrid Robeyns), 25 februari 2016.</w:t>
      </w:r>
    </w:p>
    <w:p w14:paraId="2865A68B" w14:textId="77777777" w:rsidR="004031FE" w:rsidRDefault="004031F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F4DCDBC" w14:textId="51A593F9" w:rsidR="000145BC" w:rsidRDefault="000145B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Debat over ‘vrijheid van meningsuiting’, </w:t>
      </w:r>
      <w:r w:rsidR="00CB21B9">
        <w:rPr>
          <w:rFonts w:ascii="Times New Roman" w:hAnsi="Times New Roman"/>
        </w:rPr>
        <w:t xml:space="preserve">met Theo de Wit en </w:t>
      </w:r>
      <w:r w:rsidR="00942422">
        <w:rPr>
          <w:rFonts w:ascii="Times New Roman" w:hAnsi="Times New Roman"/>
        </w:rPr>
        <w:t xml:space="preserve">Johan </w:t>
      </w:r>
      <w:proofErr w:type="spellStart"/>
      <w:r w:rsidR="00942422">
        <w:rPr>
          <w:rFonts w:ascii="Times New Roman" w:hAnsi="Times New Roman"/>
        </w:rPr>
        <w:t>Braeckman</w:t>
      </w:r>
      <w:proofErr w:type="spellEnd"/>
      <w:r w:rsidR="00942422">
        <w:rPr>
          <w:rFonts w:ascii="Times New Roman" w:hAnsi="Times New Roman"/>
        </w:rPr>
        <w:t>,  Filosofisch K</w:t>
      </w:r>
      <w:r>
        <w:rPr>
          <w:rFonts w:ascii="Times New Roman" w:hAnsi="Times New Roman"/>
        </w:rPr>
        <w:t>wintet</w:t>
      </w:r>
      <w:r w:rsidR="00CB21B9">
        <w:rPr>
          <w:rFonts w:ascii="Times New Roman" w:hAnsi="Times New Roman"/>
        </w:rPr>
        <w:t xml:space="preserve"> (Human TV, NPO1), 21 juni 2015.</w:t>
      </w:r>
    </w:p>
    <w:p w14:paraId="2935A7BA" w14:textId="77777777" w:rsidR="00CB21B9" w:rsidRDefault="00CB21B9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F6892CF" w14:textId="77777777" w:rsidR="00BE33B2" w:rsidRDefault="001D4FB7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1D4FB7">
        <w:rPr>
          <w:rFonts w:ascii="Times New Roman" w:hAnsi="Times New Roman"/>
        </w:rPr>
        <w:t>Jan Schippers, ‘Welvaart is beter dan welvaart’, i</w:t>
      </w:r>
      <w:r w:rsidR="00BE33B2" w:rsidRPr="001D4FB7">
        <w:rPr>
          <w:rFonts w:ascii="Times New Roman" w:hAnsi="Times New Roman"/>
        </w:rPr>
        <w:t>n</w:t>
      </w:r>
      <w:r w:rsidRPr="001D4FB7">
        <w:rPr>
          <w:rFonts w:ascii="Times New Roman" w:hAnsi="Times New Roman"/>
        </w:rPr>
        <w:t>:</w:t>
      </w:r>
      <w:r w:rsidR="00BE33B2" w:rsidRPr="001D4FB7">
        <w:rPr>
          <w:rFonts w:ascii="Times New Roman" w:hAnsi="Times New Roman"/>
        </w:rPr>
        <w:t xml:space="preserve"> </w:t>
      </w:r>
      <w:r w:rsidR="00BE33B2" w:rsidRPr="001D4FB7">
        <w:rPr>
          <w:rFonts w:ascii="Times New Roman" w:hAnsi="Times New Roman"/>
          <w:i/>
        </w:rPr>
        <w:t>Zicht</w:t>
      </w:r>
      <w:r w:rsidR="00BE33B2" w:rsidRPr="001D4FB7">
        <w:rPr>
          <w:rFonts w:ascii="Times New Roman" w:hAnsi="Times New Roman"/>
        </w:rPr>
        <w:t xml:space="preserve"> (we</w:t>
      </w:r>
      <w:r w:rsidRPr="001D4FB7">
        <w:rPr>
          <w:rFonts w:ascii="Times New Roman" w:hAnsi="Times New Roman"/>
        </w:rPr>
        <w:t>tenschappelijk tijdschrift SGP), no. 1,</w:t>
      </w:r>
      <w:r>
        <w:rPr>
          <w:rFonts w:ascii="Times New Roman" w:hAnsi="Times New Roman"/>
        </w:rPr>
        <w:t xml:space="preserve"> 2015, pp. 7-14.</w:t>
      </w:r>
    </w:p>
    <w:p w14:paraId="59D4D5C8" w14:textId="77777777" w:rsidR="00BE33B2" w:rsidRDefault="00BE33B2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551A378A" w14:textId="77777777" w:rsidR="00F4287B" w:rsidRDefault="00F4287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Debat over ‘De crisis in de democratie’, met Willem Schinkel en Rutger </w:t>
      </w:r>
      <w:proofErr w:type="spellStart"/>
      <w:r>
        <w:rPr>
          <w:rFonts w:ascii="Times New Roman" w:hAnsi="Times New Roman"/>
        </w:rPr>
        <w:t>Bregman</w:t>
      </w:r>
      <w:proofErr w:type="spellEnd"/>
      <w:r>
        <w:rPr>
          <w:rFonts w:ascii="Times New Roman" w:hAnsi="Times New Roman"/>
        </w:rPr>
        <w:t xml:space="preserve">, in: </w:t>
      </w:r>
      <w:r w:rsidRPr="00F4287B">
        <w:rPr>
          <w:rFonts w:ascii="Times New Roman" w:hAnsi="Times New Roman"/>
          <w:i/>
        </w:rPr>
        <w:t>Buitenhof</w:t>
      </w:r>
      <w:r>
        <w:rPr>
          <w:rFonts w:ascii="Times New Roman" w:hAnsi="Times New Roman"/>
        </w:rPr>
        <w:t xml:space="preserve"> (NPO 2), 4 januari 2015.</w:t>
      </w:r>
    </w:p>
    <w:p w14:paraId="69D199D3" w14:textId="77777777" w:rsidR="00F4287B" w:rsidRDefault="00F4287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90714B0" w14:textId="77777777" w:rsidR="004E016F" w:rsidRDefault="004E016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Marjan Slob, ‘Ecologische grenzen aan het menselijk bestaan’, in: </w:t>
      </w:r>
      <w:r w:rsidRPr="00835AF6">
        <w:rPr>
          <w:rFonts w:ascii="Times New Roman" w:hAnsi="Times New Roman"/>
          <w:i/>
        </w:rPr>
        <w:t>Mensenrechten in beweging: privacy, klimaatverandering en de internationale rechtsorde</w:t>
      </w:r>
      <w:r>
        <w:rPr>
          <w:rFonts w:ascii="Times New Roman" w:hAnsi="Times New Roman"/>
        </w:rPr>
        <w:t xml:space="preserve"> (Nieuw Amsterdam, 2014).</w:t>
      </w:r>
    </w:p>
    <w:p w14:paraId="0FB16009" w14:textId="77777777" w:rsidR="004E016F" w:rsidRDefault="004E016F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2BDE04F" w14:textId="77777777" w:rsidR="005242B3" w:rsidRDefault="005242B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proofErr w:type="spellStart"/>
      <w:r>
        <w:rPr>
          <w:rFonts w:ascii="Times New Roman" w:hAnsi="Times New Roman"/>
        </w:rPr>
        <w:t>Schijns</w:t>
      </w:r>
      <w:proofErr w:type="spellEnd"/>
      <w:r>
        <w:rPr>
          <w:rFonts w:ascii="Times New Roman" w:hAnsi="Times New Roman"/>
        </w:rPr>
        <w:t xml:space="preserve">, ‘Casestudy Vet Rauwer’, </w:t>
      </w:r>
      <w:r w:rsidR="00DA607F">
        <w:rPr>
          <w:rFonts w:ascii="Times New Roman" w:hAnsi="Times New Roman"/>
        </w:rPr>
        <w:t xml:space="preserve">Achtergrondstudie bij rapport </w:t>
      </w:r>
      <w:proofErr w:type="spellStart"/>
      <w:r w:rsidR="00DA607F" w:rsidRPr="00DA607F">
        <w:rPr>
          <w:rFonts w:ascii="Times New Roman" w:hAnsi="Times New Roman"/>
          <w:i/>
        </w:rPr>
        <w:t>Leefstijlbeinvloeding</w:t>
      </w:r>
      <w:proofErr w:type="spellEnd"/>
      <w:r w:rsidR="00DA607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Centrum voor Ethiek en Gezondheid, 2014.</w:t>
      </w:r>
    </w:p>
    <w:p w14:paraId="69530286" w14:textId="77777777" w:rsidR="005242B3" w:rsidRDefault="005242B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3094C7FD" w14:textId="77777777" w:rsidR="007958AB" w:rsidRDefault="007958A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4E016F">
        <w:rPr>
          <w:rFonts w:ascii="Times New Roman" w:hAnsi="Times New Roman"/>
        </w:rPr>
        <w:t xml:space="preserve">Coen </w:t>
      </w:r>
      <w:proofErr w:type="spellStart"/>
      <w:r w:rsidRPr="004E016F">
        <w:rPr>
          <w:rFonts w:ascii="Times New Roman" w:hAnsi="Times New Roman"/>
        </w:rPr>
        <w:t>Brummer</w:t>
      </w:r>
      <w:proofErr w:type="spellEnd"/>
      <w:r w:rsidRPr="004E016F">
        <w:rPr>
          <w:rFonts w:ascii="Times New Roman" w:hAnsi="Times New Roman"/>
        </w:rPr>
        <w:t>, ‘</w:t>
      </w:r>
      <w:r w:rsidR="004E016F" w:rsidRPr="004E016F">
        <w:rPr>
          <w:rFonts w:ascii="Times New Roman" w:hAnsi="Times New Roman"/>
        </w:rPr>
        <w:t xml:space="preserve">Ik geloof niet in een </w:t>
      </w:r>
      <w:proofErr w:type="spellStart"/>
      <w:r w:rsidR="004E016F" w:rsidRPr="004E016F">
        <w:rPr>
          <w:rFonts w:ascii="Times New Roman" w:hAnsi="Times New Roman"/>
        </w:rPr>
        <w:t>holy</w:t>
      </w:r>
      <w:proofErr w:type="spellEnd"/>
      <w:r w:rsidR="004E016F" w:rsidRPr="004E016F">
        <w:rPr>
          <w:rFonts w:ascii="Times New Roman" w:hAnsi="Times New Roman"/>
        </w:rPr>
        <w:t xml:space="preserve"> </w:t>
      </w:r>
      <w:proofErr w:type="spellStart"/>
      <w:r w:rsidR="004E016F" w:rsidRPr="004E016F">
        <w:rPr>
          <w:rFonts w:ascii="Times New Roman" w:hAnsi="Times New Roman"/>
        </w:rPr>
        <w:t>grail</w:t>
      </w:r>
      <w:proofErr w:type="spellEnd"/>
      <w:r w:rsidR="004E016F" w:rsidRPr="004E016F">
        <w:rPr>
          <w:rFonts w:ascii="Times New Roman" w:hAnsi="Times New Roman"/>
        </w:rPr>
        <w:t xml:space="preserve"> van vrijheid</w:t>
      </w:r>
      <w:r w:rsidRPr="004E016F">
        <w:rPr>
          <w:rFonts w:ascii="Times New Roman" w:hAnsi="Times New Roman"/>
        </w:rPr>
        <w:t xml:space="preserve">’, in </w:t>
      </w:r>
      <w:r w:rsidRPr="004E016F">
        <w:rPr>
          <w:rFonts w:ascii="Times New Roman" w:hAnsi="Times New Roman"/>
          <w:i/>
        </w:rPr>
        <w:t>Idee</w:t>
      </w:r>
      <w:r w:rsidRPr="004E016F">
        <w:rPr>
          <w:rFonts w:ascii="Times New Roman" w:hAnsi="Times New Roman"/>
        </w:rPr>
        <w:t xml:space="preserve"> </w:t>
      </w:r>
      <w:r w:rsidR="004E016F" w:rsidRPr="004E016F">
        <w:rPr>
          <w:rFonts w:ascii="Times New Roman" w:hAnsi="Times New Roman"/>
        </w:rPr>
        <w:t xml:space="preserve">februari </w:t>
      </w:r>
      <w:r w:rsidRPr="004E016F">
        <w:rPr>
          <w:rFonts w:ascii="Times New Roman" w:hAnsi="Times New Roman"/>
        </w:rPr>
        <w:t>2014</w:t>
      </w:r>
      <w:r w:rsidR="004E016F" w:rsidRPr="004E016F">
        <w:rPr>
          <w:rFonts w:ascii="Times New Roman" w:hAnsi="Times New Roman"/>
        </w:rPr>
        <w:t>, pp. 40-44.</w:t>
      </w:r>
      <w:r w:rsidR="00DA4CA3">
        <w:rPr>
          <w:rFonts w:ascii="Times New Roman" w:hAnsi="Times New Roman"/>
        </w:rPr>
        <w:t xml:space="preserve"> Herdrukt in Coen </w:t>
      </w:r>
      <w:proofErr w:type="spellStart"/>
      <w:r w:rsidR="00DA4CA3">
        <w:rPr>
          <w:rFonts w:ascii="Times New Roman" w:hAnsi="Times New Roman"/>
        </w:rPr>
        <w:t>Brummer</w:t>
      </w:r>
      <w:proofErr w:type="spellEnd"/>
      <w:r w:rsidR="00DA4CA3">
        <w:rPr>
          <w:rFonts w:ascii="Times New Roman" w:hAnsi="Times New Roman"/>
        </w:rPr>
        <w:t xml:space="preserve"> (red.), </w:t>
      </w:r>
      <w:r w:rsidR="00DA4CA3" w:rsidRPr="00DA4CA3">
        <w:rPr>
          <w:rFonts w:ascii="Times New Roman" w:hAnsi="Times New Roman"/>
          <w:i/>
        </w:rPr>
        <w:t xml:space="preserve">Vuile handen. Michael </w:t>
      </w:r>
      <w:proofErr w:type="spellStart"/>
      <w:r w:rsidR="00DA4CA3" w:rsidRPr="00DA4CA3">
        <w:rPr>
          <w:rFonts w:ascii="Times New Roman" w:hAnsi="Times New Roman"/>
          <w:i/>
        </w:rPr>
        <w:t>Ignatieff</w:t>
      </w:r>
      <w:proofErr w:type="spellEnd"/>
      <w:r w:rsidR="00DA4CA3" w:rsidRPr="00DA4CA3">
        <w:rPr>
          <w:rFonts w:ascii="Times New Roman" w:hAnsi="Times New Roman"/>
          <w:i/>
        </w:rPr>
        <w:t xml:space="preserve"> en andere politieke denkers over de strijd tussen ideeën en macht</w:t>
      </w:r>
      <w:r w:rsidR="00DA4CA3">
        <w:rPr>
          <w:rFonts w:ascii="Times New Roman" w:hAnsi="Times New Roman"/>
        </w:rPr>
        <w:t xml:space="preserve"> (Elsevier Boeken Amsterdam, 2015), pp. 41-50.</w:t>
      </w:r>
    </w:p>
    <w:p w14:paraId="56C911AC" w14:textId="77777777" w:rsidR="007958AB" w:rsidRDefault="007958A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7AB7C860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Maarten Muns, ‘Winst is voor de ban</w:t>
      </w:r>
      <w:r w:rsidR="005427C7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, verlies voor de burger’, </w:t>
      </w:r>
      <w:r w:rsidRPr="006D459E">
        <w:rPr>
          <w:rFonts w:ascii="Times New Roman" w:hAnsi="Times New Roman"/>
          <w:i/>
        </w:rPr>
        <w:t>Kennislink</w:t>
      </w:r>
      <w:r>
        <w:rPr>
          <w:rFonts w:ascii="Times New Roman" w:hAnsi="Times New Roman"/>
        </w:rPr>
        <w:t xml:space="preserve">, 13 april 2013. Te vinden op </w:t>
      </w:r>
      <w:r w:rsidRPr="006D459E">
        <w:rPr>
          <w:rFonts w:ascii="Times New Roman" w:hAnsi="Times New Roman"/>
        </w:rPr>
        <w:t>http://www.kennislink.nl/publicaties/winst-is-voor-de-bank-verlies-voor-de-burger</w:t>
      </w:r>
    </w:p>
    <w:p w14:paraId="778F035B" w14:textId="77777777" w:rsidR="006D459E" w:rsidRDefault="006D459E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4480BD42" w14:textId="77777777" w:rsidR="009D6853" w:rsidRDefault="009D685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Suzanne van den </w:t>
      </w:r>
      <w:proofErr w:type="spellStart"/>
      <w:r w:rsidRPr="00430169">
        <w:rPr>
          <w:rFonts w:ascii="Times New Roman" w:hAnsi="Times New Roman"/>
        </w:rPr>
        <w:t>Eynden</w:t>
      </w:r>
      <w:proofErr w:type="spellEnd"/>
      <w:r w:rsidRPr="00430169">
        <w:rPr>
          <w:rFonts w:ascii="Times New Roman" w:hAnsi="Times New Roman"/>
        </w:rPr>
        <w:t>, ‘</w:t>
      </w:r>
      <w:r w:rsidR="00430169" w:rsidRPr="00430169">
        <w:rPr>
          <w:rFonts w:ascii="Times New Roman" w:hAnsi="Times New Roman"/>
        </w:rPr>
        <w:t>Waarom we nooit genoeg hebben</w:t>
      </w:r>
      <w:r w:rsidRPr="00430169">
        <w:rPr>
          <w:rFonts w:ascii="Times New Roman" w:hAnsi="Times New Roman"/>
        </w:rPr>
        <w:t xml:space="preserve">’, in: </w:t>
      </w:r>
      <w:r w:rsidRPr="00430169">
        <w:rPr>
          <w:rFonts w:ascii="Times New Roman" w:hAnsi="Times New Roman"/>
          <w:i/>
        </w:rPr>
        <w:t>Filosofie</w:t>
      </w:r>
      <w:r w:rsidRPr="009D6853">
        <w:rPr>
          <w:rFonts w:ascii="Times New Roman" w:hAnsi="Times New Roman"/>
          <w:i/>
        </w:rPr>
        <w:t xml:space="preserve"> Magazine</w:t>
      </w:r>
      <w:r w:rsidR="00430169">
        <w:rPr>
          <w:rFonts w:ascii="Times New Roman" w:hAnsi="Times New Roman"/>
        </w:rPr>
        <w:t>, jaargang 21 no. 4, april 2013, pp. 44-49.</w:t>
      </w:r>
    </w:p>
    <w:p w14:paraId="19E968EB" w14:textId="77777777" w:rsidR="009D6853" w:rsidRDefault="009D6853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2A6AADFA" w14:textId="77777777" w:rsidR="00A62C4C" w:rsidRDefault="00A62C4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Optreden in </w:t>
      </w:r>
      <w:r w:rsidRPr="00A62C4C">
        <w:rPr>
          <w:rFonts w:ascii="Times New Roman" w:hAnsi="Times New Roman"/>
          <w:i/>
        </w:rPr>
        <w:t>Filosofisch Kwintet</w:t>
      </w:r>
      <w:r w:rsidRPr="00A62C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(presentatie: </w:t>
      </w:r>
      <w:proofErr w:type="spellStart"/>
      <w:r>
        <w:rPr>
          <w:rFonts w:ascii="Times New Roman" w:hAnsi="Times New Roman"/>
        </w:rPr>
        <w:t>Clairy</w:t>
      </w:r>
      <w:proofErr w:type="spellEnd"/>
      <w:r>
        <w:rPr>
          <w:rFonts w:ascii="Times New Roman" w:hAnsi="Times New Roman"/>
        </w:rPr>
        <w:t xml:space="preserve"> Polak &amp; Ad Verbrugge), Omroep Human, Nederland 1, 24 juni 2012.</w:t>
      </w:r>
    </w:p>
    <w:p w14:paraId="59A128E9" w14:textId="77777777" w:rsidR="00A62C4C" w:rsidRDefault="00A62C4C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16AB4B5D" w14:textId="77777777" w:rsidR="00B1558B" w:rsidRDefault="00B1558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 w:rsidRPr="007C4177">
        <w:rPr>
          <w:rFonts w:ascii="Times New Roman" w:hAnsi="Times New Roman"/>
        </w:rPr>
        <w:t xml:space="preserve">Ivana </w:t>
      </w:r>
      <w:proofErr w:type="spellStart"/>
      <w:r w:rsidRPr="007C4177">
        <w:rPr>
          <w:rFonts w:ascii="Times New Roman" w:hAnsi="Times New Roman"/>
        </w:rPr>
        <w:t>Ivkovic</w:t>
      </w:r>
      <w:proofErr w:type="spellEnd"/>
      <w:r w:rsidRPr="007C41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‘Gun de mensen hun slechte keuzes’, in:</w:t>
      </w:r>
      <w:r w:rsidRPr="007C4177">
        <w:rPr>
          <w:rFonts w:ascii="Times New Roman" w:hAnsi="Times New Roman"/>
        </w:rPr>
        <w:t xml:space="preserve"> </w:t>
      </w:r>
      <w:r w:rsidRPr="007C4177">
        <w:rPr>
          <w:rFonts w:ascii="Times New Roman" w:hAnsi="Times New Roman"/>
          <w:i/>
        </w:rPr>
        <w:t>Filosofie Magazine</w:t>
      </w:r>
      <w:r w:rsidRPr="007C41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jaargang 20, no 5, </w:t>
      </w:r>
      <w:r w:rsidRPr="007C4177">
        <w:rPr>
          <w:rFonts w:ascii="Times New Roman" w:hAnsi="Times New Roman"/>
        </w:rPr>
        <w:t>mei 2012</w:t>
      </w:r>
      <w:r>
        <w:rPr>
          <w:rFonts w:ascii="Times New Roman" w:hAnsi="Times New Roman"/>
        </w:rPr>
        <w:t>, pp. 26-29</w:t>
      </w:r>
      <w:r w:rsidRPr="007C4177">
        <w:rPr>
          <w:rFonts w:ascii="Times New Roman" w:hAnsi="Times New Roman"/>
        </w:rPr>
        <w:t>.</w:t>
      </w:r>
    </w:p>
    <w:p w14:paraId="4476E4A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02EF1E0" w14:textId="77777777" w:rsidR="00F9193B" w:rsidRPr="00270F92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lang w:val="en-US"/>
        </w:rPr>
      </w:pPr>
      <w:r w:rsidRPr="00270F92">
        <w:rPr>
          <w:rFonts w:ascii="Times New Roman" w:hAnsi="Times New Roman"/>
          <w:lang w:val="en-US"/>
        </w:rPr>
        <w:t xml:space="preserve">Lex </w:t>
      </w:r>
      <w:proofErr w:type="spellStart"/>
      <w:r w:rsidRPr="00270F92">
        <w:rPr>
          <w:rFonts w:ascii="Times New Roman" w:hAnsi="Times New Roman"/>
          <w:lang w:val="en-US"/>
        </w:rPr>
        <w:t>Bohlmeijer</w:t>
      </w:r>
      <w:proofErr w:type="spellEnd"/>
      <w:r w:rsidRPr="00270F9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interview in </w:t>
      </w:r>
      <w:r w:rsidRPr="00270F92">
        <w:rPr>
          <w:rFonts w:ascii="Times New Roman" w:hAnsi="Times New Roman"/>
          <w:lang w:val="en-US"/>
        </w:rPr>
        <w:t>Casa Luna, Radio 1</w:t>
      </w:r>
      <w:r>
        <w:rPr>
          <w:rFonts w:ascii="Times New Roman" w:hAnsi="Times New Roman"/>
          <w:lang w:val="en-US"/>
        </w:rPr>
        <w:t xml:space="preserve">, 26 </w:t>
      </w:r>
      <w:proofErr w:type="spellStart"/>
      <w:r>
        <w:rPr>
          <w:rFonts w:ascii="Times New Roman" w:hAnsi="Times New Roman"/>
          <w:lang w:val="en-US"/>
        </w:rPr>
        <w:t>april</w:t>
      </w:r>
      <w:proofErr w:type="spellEnd"/>
      <w:r>
        <w:rPr>
          <w:rFonts w:ascii="Times New Roman" w:hAnsi="Times New Roman"/>
          <w:lang w:val="en-US"/>
        </w:rPr>
        <w:t xml:space="preserve"> 2012.</w:t>
      </w:r>
    </w:p>
    <w:p w14:paraId="4401E6FB" w14:textId="77777777" w:rsidR="00F9193B" w:rsidRPr="00270F92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lang w:val="en-US"/>
        </w:rPr>
      </w:pPr>
    </w:p>
    <w:p w14:paraId="18070566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Corina de </w:t>
      </w:r>
      <w:proofErr w:type="spellStart"/>
      <w:r>
        <w:rPr>
          <w:rFonts w:ascii="Times New Roman" w:hAnsi="Times New Roman"/>
        </w:rPr>
        <w:t>Feijter</w:t>
      </w:r>
      <w:proofErr w:type="spellEnd"/>
      <w:r>
        <w:rPr>
          <w:rFonts w:ascii="Times New Roman" w:hAnsi="Times New Roman"/>
        </w:rPr>
        <w:t xml:space="preserve">, ‘Rutger Claassen over het ideaal van de autonome burger’, </w:t>
      </w:r>
      <w:r w:rsidRPr="00270F92">
        <w:rPr>
          <w:rFonts w:ascii="Times New Roman" w:hAnsi="Times New Roman"/>
          <w:i/>
        </w:rPr>
        <w:t>De eerstelijns</w:t>
      </w:r>
      <w:r>
        <w:rPr>
          <w:rFonts w:ascii="Times New Roman" w:hAnsi="Times New Roman"/>
        </w:rPr>
        <w:t>, jaargang 4, editie 2, april 2012, pp. 42-44.</w:t>
      </w:r>
    </w:p>
    <w:p w14:paraId="6066E834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66E6FE09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Pieter Hilhorst, ‘Vrijheid’ (VARA), Nederland 2, 18 april 2012 (onderdeel van </w:t>
      </w:r>
      <w:proofErr w:type="spellStart"/>
      <w:r>
        <w:rPr>
          <w:rFonts w:ascii="Times New Roman" w:hAnsi="Times New Roman"/>
        </w:rPr>
        <w:t>documentairereeks</w:t>
      </w:r>
      <w:proofErr w:type="spellEnd"/>
      <w:r>
        <w:rPr>
          <w:rFonts w:ascii="Times New Roman" w:hAnsi="Times New Roman"/>
        </w:rPr>
        <w:t xml:space="preserve"> over vrijheid, gelijkheid en broederschap).</w:t>
      </w:r>
    </w:p>
    <w:p w14:paraId="46AC95BB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</w:p>
    <w:p w14:paraId="65F90770" w14:textId="77777777" w:rsid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Vincent Bongers, ‘Laat niet iedereen zijn gang gaan’, in: </w:t>
      </w:r>
      <w:r w:rsidRPr="002066C9">
        <w:rPr>
          <w:rFonts w:ascii="Times New Roman" w:hAnsi="Times New Roman"/>
          <w:i/>
        </w:rPr>
        <w:t>Mare</w:t>
      </w:r>
      <w:r>
        <w:rPr>
          <w:rFonts w:ascii="Times New Roman" w:hAnsi="Times New Roman"/>
        </w:rPr>
        <w:t xml:space="preserve"> (blad Universiteit Leiden), 26 januari 2012.</w:t>
      </w:r>
    </w:p>
    <w:p w14:paraId="1D9F521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41D269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Wilfred van de Poll, ‘Autonomie, daar gaat het om’, in: </w:t>
      </w:r>
      <w:r w:rsidRPr="00F9193B">
        <w:rPr>
          <w:rFonts w:ascii="Times New Roman" w:hAnsi="Times New Roman"/>
          <w:i/>
          <w:szCs w:val="24"/>
        </w:rPr>
        <w:t>Trouw</w:t>
      </w:r>
      <w:r w:rsidRPr="00F9193B">
        <w:rPr>
          <w:rFonts w:ascii="Times New Roman" w:hAnsi="Times New Roman"/>
          <w:szCs w:val="24"/>
        </w:rPr>
        <w:t xml:space="preserve"> 3 januari 2012.</w:t>
      </w:r>
    </w:p>
    <w:p w14:paraId="6D5ED18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9987A2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Peter Giessen, ‘Iedereen neemt toch gezondheidsrisico’s’, in: </w:t>
      </w:r>
      <w:r w:rsidRPr="00F9193B">
        <w:rPr>
          <w:rFonts w:ascii="Times New Roman" w:hAnsi="Times New Roman"/>
          <w:i/>
          <w:szCs w:val="24"/>
        </w:rPr>
        <w:t>Volkskrant</w:t>
      </w:r>
      <w:r w:rsidRPr="00F9193B">
        <w:rPr>
          <w:rFonts w:ascii="Times New Roman" w:hAnsi="Times New Roman"/>
          <w:szCs w:val="24"/>
        </w:rPr>
        <w:t>, 17 december 2011.</w:t>
      </w:r>
    </w:p>
    <w:p w14:paraId="199456F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AD9C953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Hedda</w:t>
      </w:r>
      <w:proofErr w:type="spellEnd"/>
      <w:r w:rsidRPr="00F9193B">
        <w:rPr>
          <w:rFonts w:ascii="Times New Roman" w:hAnsi="Times New Roman"/>
          <w:szCs w:val="24"/>
        </w:rPr>
        <w:t xml:space="preserve"> Maria Post, </w:t>
      </w:r>
      <w:r w:rsidRPr="00F9193B">
        <w:rPr>
          <w:rFonts w:ascii="Times New Roman" w:hAnsi="Times New Roman"/>
          <w:i/>
          <w:szCs w:val="24"/>
        </w:rPr>
        <w:t>Human</w:t>
      </w:r>
      <w:r w:rsidRPr="00F9193B">
        <w:rPr>
          <w:rFonts w:ascii="Times New Roman" w:hAnsi="Times New Roman"/>
          <w:szCs w:val="24"/>
        </w:rPr>
        <w:t xml:space="preserve"> (tijdschrift Humanistisch Verbond), Winter 2009, pp. 10-13.</w:t>
      </w:r>
    </w:p>
    <w:p w14:paraId="400D75C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F6D350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Wieger Hemmer, De andere wereld, Ikon, radio 1 22 november 2009.</w:t>
      </w:r>
    </w:p>
    <w:p w14:paraId="7B983B8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A30E97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  <w:lang w:val="en-US"/>
        </w:rPr>
        <w:t xml:space="preserve">Theodor Holman, Oba Live (radio 5), 20 </w:t>
      </w:r>
      <w:proofErr w:type="spellStart"/>
      <w:r w:rsidRPr="00F9193B">
        <w:rPr>
          <w:rFonts w:ascii="Times New Roman" w:hAnsi="Times New Roman"/>
          <w:szCs w:val="24"/>
          <w:lang w:val="en-US"/>
        </w:rPr>
        <w:t>november</w:t>
      </w:r>
      <w:proofErr w:type="spellEnd"/>
      <w:r w:rsidRPr="00F9193B">
        <w:rPr>
          <w:rFonts w:ascii="Times New Roman" w:hAnsi="Times New Roman"/>
          <w:szCs w:val="24"/>
          <w:lang w:val="en-US"/>
        </w:rPr>
        <w:t xml:space="preserve"> 2009. </w:t>
      </w:r>
      <w:r w:rsidRPr="00F9193B">
        <w:rPr>
          <w:rFonts w:ascii="Times New Roman" w:hAnsi="Times New Roman"/>
          <w:szCs w:val="24"/>
        </w:rPr>
        <w:t>N.a.v. Socrateslezing.</w:t>
      </w:r>
    </w:p>
    <w:p w14:paraId="617A177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3E3B6E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Gerard Klaassen, over kredietcrisis, Kruispunt (KRO), Radio 1, 5 oktober 2008. </w:t>
      </w:r>
    </w:p>
    <w:p w14:paraId="71ED9BD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438100C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Anton de Wit, ‘Marktwerking is niet goed of fout. Het gaat erom wat we ermee doen’, in </w:t>
      </w:r>
      <w:r w:rsidRPr="00F9193B">
        <w:rPr>
          <w:rFonts w:ascii="Times New Roman" w:hAnsi="Times New Roman"/>
          <w:i/>
          <w:szCs w:val="24"/>
        </w:rPr>
        <w:t>Filosofie Magazine</w:t>
      </w:r>
      <w:r w:rsidRPr="00F9193B">
        <w:rPr>
          <w:rFonts w:ascii="Times New Roman" w:hAnsi="Times New Roman"/>
          <w:szCs w:val="24"/>
        </w:rPr>
        <w:t xml:space="preserve">, </w:t>
      </w:r>
      <w:proofErr w:type="spellStart"/>
      <w:r w:rsidRPr="00F9193B">
        <w:rPr>
          <w:rFonts w:ascii="Times New Roman" w:hAnsi="Times New Roman"/>
          <w:szCs w:val="24"/>
        </w:rPr>
        <w:t>nr</w:t>
      </w:r>
      <w:proofErr w:type="spellEnd"/>
      <w:r w:rsidRPr="00F9193B">
        <w:rPr>
          <w:rFonts w:ascii="Times New Roman" w:hAnsi="Times New Roman"/>
          <w:szCs w:val="24"/>
        </w:rPr>
        <w:t xml:space="preserve"> 7. 2008 (over dissertatie)</w:t>
      </w:r>
    </w:p>
    <w:p w14:paraId="470741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C719DA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Radio Holland Centraal, 12 mei 2008 (over dissertatie)</w:t>
      </w:r>
    </w:p>
    <w:p w14:paraId="2DBA70D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487486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Felix Rottenberg, ‘Omdat ik het zeg’ – debatprogramma over opvoeding en democratie (televisie, RVU &amp; VPRO), 7 oktober 2007.</w:t>
      </w:r>
    </w:p>
    <w:p w14:paraId="34F1C4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06933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lastRenderedPageBreak/>
        <w:t xml:space="preserve">Marcel Ham, ‘De markt heeft een moraal. Filosoof Rutger Claassen over de producten “zorg” en “veiligheid”, </w:t>
      </w:r>
      <w:r w:rsidRPr="00F9193B">
        <w:rPr>
          <w:rFonts w:ascii="Times New Roman" w:hAnsi="Times New Roman"/>
          <w:i/>
          <w:szCs w:val="24"/>
        </w:rPr>
        <w:t>TSS (Tijdschrift voor Sociale Vraagstukken)</w:t>
      </w:r>
      <w:r w:rsidRPr="00F9193B">
        <w:rPr>
          <w:rFonts w:ascii="Times New Roman" w:hAnsi="Times New Roman"/>
          <w:szCs w:val="24"/>
        </w:rPr>
        <w:t xml:space="preserve">, jaargang 61, nr. 7/8. 2007, pp. 4-7. </w:t>
      </w:r>
    </w:p>
    <w:p w14:paraId="294AEC7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A5D72C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BNR Radio, 13-4-2007, over artikel 30-urige werkweek.</w:t>
      </w:r>
    </w:p>
    <w:p w14:paraId="2E084FC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FEA1E5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Marjolein Versteeg, ‘Rutger Claassen’, in </w:t>
      </w:r>
      <w:proofErr w:type="spellStart"/>
      <w:r w:rsidRPr="00F9193B">
        <w:rPr>
          <w:rFonts w:ascii="Times New Roman" w:hAnsi="Times New Roman"/>
          <w:i/>
          <w:szCs w:val="24"/>
        </w:rPr>
        <w:t>Ublad</w:t>
      </w:r>
      <w:proofErr w:type="spellEnd"/>
      <w:r w:rsidRPr="00F9193B">
        <w:rPr>
          <w:rFonts w:ascii="Times New Roman" w:hAnsi="Times New Roman"/>
          <w:i/>
          <w:szCs w:val="24"/>
        </w:rPr>
        <w:t>. Weekblad van de Universiteit Utrecht</w:t>
      </w:r>
      <w:r w:rsidRPr="00F9193B">
        <w:rPr>
          <w:rFonts w:ascii="Times New Roman" w:hAnsi="Times New Roman"/>
          <w:szCs w:val="24"/>
        </w:rPr>
        <w:t>,  27-4-06, p. 14-15.</w:t>
      </w:r>
    </w:p>
    <w:p w14:paraId="239B22F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1199F18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Bianca Looman, ‘Rutger Claassen: “Informele zorg is het meest ideaal”’, in: </w:t>
      </w:r>
      <w:r w:rsidRPr="00F9193B">
        <w:rPr>
          <w:rFonts w:ascii="Times New Roman" w:hAnsi="Times New Roman"/>
          <w:i/>
          <w:szCs w:val="24"/>
        </w:rPr>
        <w:t>Markant. Maandblad voor de gehandicaptensector,</w:t>
      </w:r>
      <w:r w:rsidRPr="00F9193B">
        <w:rPr>
          <w:rFonts w:ascii="Times New Roman" w:hAnsi="Times New Roman"/>
          <w:szCs w:val="24"/>
        </w:rPr>
        <w:t xml:space="preserve"> 11(4), mei 2006, p. 28.</w:t>
      </w:r>
    </w:p>
    <w:p w14:paraId="59D42C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C49D2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‘Schaarste in een wereld van overvloed. De aantrekkingskracht van een alternatief. Vraaggesprek met jurist en filosoof Rutger Claassen, april 2005’, in: John Habets &amp; Henk </w:t>
      </w:r>
      <w:proofErr w:type="spellStart"/>
      <w:r w:rsidRPr="00F9193B">
        <w:rPr>
          <w:rFonts w:ascii="Times New Roman" w:hAnsi="Times New Roman"/>
          <w:szCs w:val="24"/>
        </w:rPr>
        <w:t>Gloudemans</w:t>
      </w:r>
      <w:proofErr w:type="spellEnd"/>
      <w:r w:rsidRPr="00F9193B">
        <w:rPr>
          <w:rFonts w:ascii="Times New Roman" w:hAnsi="Times New Roman"/>
          <w:szCs w:val="24"/>
        </w:rPr>
        <w:t xml:space="preserve"> (2005). </w:t>
      </w:r>
      <w:r w:rsidRPr="00F9193B">
        <w:rPr>
          <w:rFonts w:ascii="Times New Roman" w:hAnsi="Times New Roman"/>
          <w:i/>
          <w:szCs w:val="24"/>
        </w:rPr>
        <w:t>Gezichten van globalisering</w:t>
      </w:r>
      <w:r w:rsidRPr="00F9193B">
        <w:rPr>
          <w:rFonts w:ascii="Times New Roman" w:hAnsi="Times New Roman"/>
          <w:szCs w:val="24"/>
        </w:rPr>
        <w:t xml:space="preserve">. Utrecht: Stichting </w:t>
      </w:r>
      <w:proofErr w:type="spellStart"/>
      <w:r w:rsidRPr="00F9193B">
        <w:rPr>
          <w:rFonts w:ascii="Times New Roman" w:hAnsi="Times New Roman"/>
          <w:szCs w:val="24"/>
        </w:rPr>
        <w:t>WereldDelen</w:t>
      </w:r>
      <w:proofErr w:type="spellEnd"/>
      <w:r w:rsidRPr="00F9193B">
        <w:rPr>
          <w:rFonts w:ascii="Times New Roman" w:hAnsi="Times New Roman"/>
          <w:szCs w:val="24"/>
        </w:rPr>
        <w:t>, p. 131-144.</w:t>
      </w:r>
    </w:p>
    <w:p w14:paraId="00CCF8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26E7CB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Frank Mulder, ‘De onbehaaglijke zoektocht naar erkenning’, in: </w:t>
      </w:r>
      <w:r w:rsidRPr="00F9193B">
        <w:rPr>
          <w:rFonts w:ascii="Times New Roman" w:hAnsi="Times New Roman"/>
          <w:i/>
          <w:szCs w:val="24"/>
        </w:rPr>
        <w:t>Roodkoper</w:t>
      </w:r>
      <w:r w:rsidRPr="00F9193B">
        <w:rPr>
          <w:rFonts w:ascii="Times New Roman" w:hAnsi="Times New Roman"/>
          <w:szCs w:val="24"/>
        </w:rPr>
        <w:t xml:space="preserve">, Juli 2005, p. 15. </w:t>
      </w:r>
    </w:p>
    <w:p w14:paraId="73B44CF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F92054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Herien</w:t>
      </w:r>
      <w:proofErr w:type="spellEnd"/>
      <w:r w:rsidRPr="00F9193B">
        <w:rPr>
          <w:rFonts w:ascii="Times New Roman" w:hAnsi="Times New Roman"/>
          <w:szCs w:val="24"/>
        </w:rPr>
        <w:t xml:space="preserve"> Wensink, ‘Talent: Rutger Claassen (26)’ in: </w:t>
      </w:r>
      <w:r w:rsidRPr="00F9193B">
        <w:rPr>
          <w:rFonts w:ascii="Times New Roman" w:hAnsi="Times New Roman"/>
          <w:i/>
          <w:szCs w:val="24"/>
        </w:rPr>
        <w:t>Elsevier</w:t>
      </w:r>
      <w:r w:rsidRPr="00F9193B">
        <w:rPr>
          <w:rFonts w:ascii="Times New Roman" w:hAnsi="Times New Roman"/>
          <w:szCs w:val="24"/>
        </w:rPr>
        <w:t xml:space="preserve">, 28 mei 2005. </w:t>
      </w:r>
    </w:p>
    <w:p w14:paraId="7E5A21B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2CD26BA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John Habets &amp; Henk </w:t>
      </w:r>
      <w:proofErr w:type="spellStart"/>
      <w:r w:rsidRPr="00F9193B">
        <w:rPr>
          <w:rFonts w:ascii="Times New Roman" w:hAnsi="Times New Roman"/>
          <w:szCs w:val="24"/>
        </w:rPr>
        <w:t>Gloudemans</w:t>
      </w:r>
      <w:proofErr w:type="spellEnd"/>
      <w:r w:rsidRPr="00F9193B">
        <w:rPr>
          <w:rFonts w:ascii="Times New Roman" w:hAnsi="Times New Roman"/>
          <w:szCs w:val="24"/>
        </w:rPr>
        <w:t xml:space="preserve">, ‘Schaarste in een wereld van overvloed’, in: </w:t>
      </w:r>
      <w:r w:rsidRPr="00F9193B">
        <w:rPr>
          <w:rFonts w:ascii="Times New Roman" w:hAnsi="Times New Roman"/>
          <w:i/>
          <w:szCs w:val="24"/>
        </w:rPr>
        <w:t>Wereld Delen</w:t>
      </w:r>
      <w:r w:rsidRPr="00F9193B">
        <w:rPr>
          <w:rFonts w:ascii="Times New Roman" w:hAnsi="Times New Roman"/>
          <w:szCs w:val="24"/>
        </w:rPr>
        <w:t>, nr. 31, april 2005, p. 5-8.</w:t>
      </w:r>
    </w:p>
    <w:p w14:paraId="73538A1B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6E6142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Diewertje</w:t>
      </w:r>
      <w:proofErr w:type="spellEnd"/>
      <w:r w:rsidRPr="00F9193B">
        <w:rPr>
          <w:rFonts w:ascii="Times New Roman" w:hAnsi="Times New Roman"/>
          <w:szCs w:val="24"/>
        </w:rPr>
        <w:t xml:space="preserve"> Blok, Dolce Vita, KRO radio 747, 26 april 2005. </w:t>
      </w:r>
    </w:p>
    <w:p w14:paraId="23A0478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6E4EFB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Dirk Koppes, ‘De begeerte voorbij’, in: </w:t>
      </w:r>
      <w:r w:rsidRPr="00F9193B">
        <w:rPr>
          <w:rFonts w:ascii="Times New Roman" w:hAnsi="Times New Roman"/>
          <w:i/>
          <w:szCs w:val="24"/>
        </w:rPr>
        <w:t>Carp</w:t>
      </w:r>
      <w:r w:rsidRPr="00F9193B">
        <w:rPr>
          <w:rFonts w:ascii="Times New Roman" w:hAnsi="Times New Roman"/>
          <w:szCs w:val="24"/>
        </w:rPr>
        <w:t>, nr. 6, 26 april 2005, p. 8-11.</w:t>
      </w:r>
    </w:p>
    <w:p w14:paraId="27CC377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6079763F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Annemiek Schrijver, IKON Live (televisie, Ned. 1), 10 april 2005. </w:t>
      </w:r>
    </w:p>
    <w:p w14:paraId="2EBA45C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3B14871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Twan van Lierop, ‘Steeds meer kan ook teveel worden’, in: </w:t>
      </w:r>
      <w:r w:rsidRPr="00F9193B">
        <w:rPr>
          <w:rFonts w:ascii="Times New Roman" w:hAnsi="Times New Roman"/>
          <w:i/>
          <w:szCs w:val="24"/>
        </w:rPr>
        <w:t>Brabants Dagblad</w:t>
      </w:r>
      <w:r w:rsidRPr="00F9193B">
        <w:rPr>
          <w:rFonts w:ascii="Times New Roman" w:hAnsi="Times New Roman"/>
          <w:szCs w:val="24"/>
        </w:rPr>
        <w:t xml:space="preserve">, 9 april 2005. (gedeeltelijk ook in </w:t>
      </w:r>
      <w:r w:rsidRPr="00F9193B">
        <w:rPr>
          <w:rFonts w:ascii="Times New Roman" w:hAnsi="Times New Roman"/>
          <w:i/>
          <w:szCs w:val="24"/>
        </w:rPr>
        <w:t>Eindhovens Dagblad</w:t>
      </w:r>
      <w:r w:rsidRPr="00F9193B">
        <w:rPr>
          <w:rFonts w:ascii="Times New Roman" w:hAnsi="Times New Roman"/>
          <w:szCs w:val="24"/>
        </w:rPr>
        <w:t xml:space="preserve"> en </w:t>
      </w:r>
      <w:r w:rsidRPr="00F9193B">
        <w:rPr>
          <w:rFonts w:ascii="Times New Roman" w:hAnsi="Times New Roman"/>
          <w:i/>
          <w:szCs w:val="24"/>
        </w:rPr>
        <w:t>Provinciale Zeeuwse Courant</w:t>
      </w:r>
      <w:r w:rsidRPr="00F9193B">
        <w:rPr>
          <w:rFonts w:ascii="Times New Roman" w:hAnsi="Times New Roman"/>
          <w:szCs w:val="24"/>
        </w:rPr>
        <w:t>)</w:t>
      </w:r>
    </w:p>
    <w:p w14:paraId="1D8E567E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898E5E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proofErr w:type="spellStart"/>
      <w:r w:rsidRPr="00F9193B">
        <w:rPr>
          <w:rFonts w:ascii="Times New Roman" w:hAnsi="Times New Roman"/>
          <w:szCs w:val="24"/>
        </w:rPr>
        <w:t>Jellie</w:t>
      </w:r>
      <w:proofErr w:type="spellEnd"/>
      <w:r w:rsidRPr="00F9193B">
        <w:rPr>
          <w:rFonts w:ascii="Times New Roman" w:hAnsi="Times New Roman"/>
          <w:szCs w:val="24"/>
        </w:rPr>
        <w:t xml:space="preserve"> Brouwer, NPS Kunststof, Radio 1, 30 maart 2005. </w:t>
      </w:r>
    </w:p>
    <w:p w14:paraId="1CB8CFB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905A8F9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Leon </w:t>
      </w:r>
      <w:proofErr w:type="spellStart"/>
      <w:r w:rsidRPr="00F9193B">
        <w:rPr>
          <w:rFonts w:ascii="Times New Roman" w:hAnsi="Times New Roman"/>
          <w:szCs w:val="24"/>
        </w:rPr>
        <w:t>Heuts</w:t>
      </w:r>
      <w:proofErr w:type="spellEnd"/>
      <w:r w:rsidRPr="00F9193B">
        <w:rPr>
          <w:rFonts w:ascii="Times New Roman" w:hAnsi="Times New Roman"/>
          <w:szCs w:val="24"/>
        </w:rPr>
        <w:t xml:space="preserve">, ‘Het onbehagen in de cultuur: gefrustreerd? asociaal? hysterisch?’, in: </w:t>
      </w:r>
      <w:r w:rsidRPr="00F9193B">
        <w:rPr>
          <w:rFonts w:ascii="Times New Roman" w:hAnsi="Times New Roman"/>
          <w:i/>
          <w:szCs w:val="24"/>
        </w:rPr>
        <w:t>Trouw &amp; Filosofie Magazine</w:t>
      </w:r>
      <w:r w:rsidRPr="00F9193B">
        <w:rPr>
          <w:rFonts w:ascii="Times New Roman" w:hAnsi="Times New Roman"/>
          <w:szCs w:val="24"/>
        </w:rPr>
        <w:t>, 25 maart 2005, p. 13.</w:t>
      </w:r>
    </w:p>
    <w:p w14:paraId="69303E35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ACF6ADD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Werner Trio, Alinea, Radio Klara (</w:t>
      </w:r>
      <w:proofErr w:type="spellStart"/>
      <w:r w:rsidRPr="00F9193B">
        <w:rPr>
          <w:rFonts w:ascii="Times New Roman" w:hAnsi="Times New Roman"/>
          <w:szCs w:val="24"/>
        </w:rPr>
        <w:t>Belgie</w:t>
      </w:r>
      <w:proofErr w:type="spellEnd"/>
      <w:r w:rsidRPr="00F9193B">
        <w:rPr>
          <w:rFonts w:ascii="Times New Roman" w:hAnsi="Times New Roman"/>
          <w:szCs w:val="24"/>
        </w:rPr>
        <w:t xml:space="preserve">), 16 februari 2005. </w:t>
      </w:r>
    </w:p>
    <w:p w14:paraId="0243AAE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9003B4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Jan-Hendrik Bakker, ‘De druk op gezin en relaties’, in: </w:t>
      </w:r>
      <w:r w:rsidRPr="00F9193B">
        <w:rPr>
          <w:rFonts w:ascii="Times New Roman" w:hAnsi="Times New Roman"/>
          <w:i/>
          <w:szCs w:val="24"/>
        </w:rPr>
        <w:t>Haagsche Courant</w:t>
      </w:r>
      <w:r w:rsidRPr="00F9193B">
        <w:rPr>
          <w:rFonts w:ascii="Times New Roman" w:hAnsi="Times New Roman"/>
          <w:szCs w:val="24"/>
        </w:rPr>
        <w:t>, 29 januari 2005; en ‘Om de kwaliteit van het leven’, idem, 12 februari 2005.</w:t>
      </w:r>
    </w:p>
    <w:p w14:paraId="18EE1691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00E47D1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Cees Veltman, ‘Goddank er komt weer schaarste’, in: </w:t>
      </w:r>
      <w:r w:rsidRPr="00F9193B">
        <w:rPr>
          <w:rFonts w:ascii="Times New Roman" w:hAnsi="Times New Roman"/>
          <w:i/>
          <w:szCs w:val="24"/>
        </w:rPr>
        <w:t>Volzin</w:t>
      </w:r>
      <w:r w:rsidRPr="00F9193B">
        <w:rPr>
          <w:rFonts w:ascii="Times New Roman" w:hAnsi="Times New Roman"/>
          <w:szCs w:val="24"/>
        </w:rPr>
        <w:t>, jaargang 4, nummer 1, 14 januari 2005, p. 22-25.</w:t>
      </w:r>
    </w:p>
    <w:p w14:paraId="589F889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7B48BDC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>Edith Boeker, Het Klooster, KRO radio 747, 5 december 2004.</w:t>
      </w:r>
    </w:p>
    <w:p w14:paraId="30A5A9A7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E6A3938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Wim Brands, De Avonden, VPRO radio 747, 29 november 2004. </w:t>
      </w:r>
    </w:p>
    <w:p w14:paraId="2C21F31C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2D7843E0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  <w:r w:rsidRPr="00F9193B">
        <w:rPr>
          <w:rFonts w:ascii="Times New Roman" w:hAnsi="Times New Roman"/>
          <w:szCs w:val="24"/>
        </w:rPr>
        <w:t xml:space="preserve">Eduard Sloot, ‘Waarom mensen nooit genoeg hebben’, in: </w:t>
      </w:r>
      <w:r w:rsidRPr="00F9193B">
        <w:rPr>
          <w:rFonts w:ascii="Times New Roman" w:hAnsi="Times New Roman"/>
          <w:i/>
          <w:szCs w:val="24"/>
        </w:rPr>
        <w:t>Nederlands Dagblad</w:t>
      </w:r>
      <w:r w:rsidRPr="00F9193B">
        <w:rPr>
          <w:rFonts w:ascii="Times New Roman" w:hAnsi="Times New Roman"/>
          <w:szCs w:val="24"/>
        </w:rPr>
        <w:t>, 12 november 2004.</w:t>
      </w:r>
    </w:p>
    <w:p w14:paraId="79D0C5E2" w14:textId="77777777" w:rsidR="00F9193B" w:rsidRPr="00F9193B" w:rsidRDefault="00F9193B" w:rsidP="006568F4">
      <w:pPr>
        <w:pStyle w:val="Normaal1"/>
        <w:spacing w:line="264" w:lineRule="auto"/>
        <w:ind w:left="360" w:hanging="360"/>
        <w:rPr>
          <w:rFonts w:ascii="Times New Roman" w:hAnsi="Times New Roman"/>
          <w:szCs w:val="24"/>
        </w:rPr>
      </w:pPr>
    </w:p>
    <w:p w14:paraId="59446350" w14:textId="77777777" w:rsidR="00F9193B" w:rsidRPr="00F9193B" w:rsidRDefault="00F9193B" w:rsidP="006568F4">
      <w:pPr>
        <w:pStyle w:val="Normaal1"/>
        <w:spacing w:line="264" w:lineRule="auto"/>
        <w:ind w:left="450" w:hanging="450"/>
        <w:rPr>
          <w:rFonts w:ascii="Times New Roman" w:hAnsi="Times New Roman"/>
          <w:b/>
          <w:szCs w:val="24"/>
        </w:rPr>
      </w:pPr>
      <w:r w:rsidRPr="00F9193B">
        <w:rPr>
          <w:rFonts w:ascii="Times New Roman" w:hAnsi="Times New Roman"/>
          <w:szCs w:val="24"/>
        </w:rPr>
        <w:t xml:space="preserve">Peter Giesen, ‘De oneindige begeerte’, in: </w:t>
      </w:r>
      <w:r w:rsidRPr="00F9193B">
        <w:rPr>
          <w:rFonts w:ascii="Times New Roman" w:hAnsi="Times New Roman"/>
          <w:i/>
          <w:szCs w:val="24"/>
        </w:rPr>
        <w:t>Volkskrant</w:t>
      </w:r>
      <w:r w:rsidRPr="00F9193B">
        <w:rPr>
          <w:rFonts w:ascii="Times New Roman" w:hAnsi="Times New Roman"/>
          <w:szCs w:val="24"/>
        </w:rPr>
        <w:t xml:space="preserve"> (katern Reflex, p. 15), 23 oktober 2004.</w:t>
      </w:r>
    </w:p>
    <w:sectPr w:rsidR="00F9193B" w:rsidRPr="00F9193B" w:rsidSect="00D43A32">
      <w:footerReference w:type="even" r:id="rId8"/>
      <w:footerReference w:type="default" r:id="rId9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360C" w14:textId="77777777" w:rsidR="00BE089F" w:rsidRDefault="00BE089F">
      <w:pPr>
        <w:pStyle w:val="Normaal1"/>
      </w:pPr>
      <w:r>
        <w:separator/>
      </w:r>
    </w:p>
  </w:endnote>
  <w:endnote w:type="continuationSeparator" w:id="0">
    <w:p w14:paraId="0B55F9A7" w14:textId="77777777" w:rsidR="00BE089F" w:rsidRDefault="00BE089F">
      <w:pPr>
        <w:pStyle w:val="Norma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2EB48" w14:textId="77777777" w:rsidR="00C16257" w:rsidRDefault="00C16257" w:rsidP="00D43A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08D339" w14:textId="77777777" w:rsidR="00C16257" w:rsidRDefault="00C162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4030" w14:textId="77777777" w:rsidR="00C16257" w:rsidRDefault="00C16257" w:rsidP="00D43A3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37A4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F0522E4" w14:textId="77777777" w:rsidR="00C16257" w:rsidRDefault="00C162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11D6" w14:textId="77777777" w:rsidR="00BE089F" w:rsidRDefault="00BE089F">
      <w:pPr>
        <w:pStyle w:val="Normaal1"/>
      </w:pPr>
      <w:r>
        <w:separator/>
      </w:r>
    </w:p>
  </w:footnote>
  <w:footnote w:type="continuationSeparator" w:id="0">
    <w:p w14:paraId="64146495" w14:textId="77777777" w:rsidR="00BE089F" w:rsidRDefault="00BE089F">
      <w:pPr>
        <w:pStyle w:val="Normaal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64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456F7"/>
    <w:multiLevelType w:val="hybridMultilevel"/>
    <w:tmpl w:val="8E304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64B061A"/>
    <w:multiLevelType w:val="hybridMultilevel"/>
    <w:tmpl w:val="6CBA7F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2556C"/>
    <w:multiLevelType w:val="multilevel"/>
    <w:tmpl w:val="6CBA7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1"/>
    <w:rsid w:val="00003B4A"/>
    <w:rsid w:val="00011859"/>
    <w:rsid w:val="000145BC"/>
    <w:rsid w:val="00024C5C"/>
    <w:rsid w:val="00040D90"/>
    <w:rsid w:val="000805F6"/>
    <w:rsid w:val="00082D85"/>
    <w:rsid w:val="00083CA9"/>
    <w:rsid w:val="00090136"/>
    <w:rsid w:val="000A0822"/>
    <w:rsid w:val="000B6D21"/>
    <w:rsid w:val="000C0342"/>
    <w:rsid w:val="0011571B"/>
    <w:rsid w:val="001226CB"/>
    <w:rsid w:val="00122D34"/>
    <w:rsid w:val="001242EB"/>
    <w:rsid w:val="00137A4D"/>
    <w:rsid w:val="00141055"/>
    <w:rsid w:val="00142C6E"/>
    <w:rsid w:val="0014790E"/>
    <w:rsid w:val="00177411"/>
    <w:rsid w:val="001844A0"/>
    <w:rsid w:val="0019697B"/>
    <w:rsid w:val="001A4761"/>
    <w:rsid w:val="001D39F6"/>
    <w:rsid w:val="001D4FB7"/>
    <w:rsid w:val="001E47A2"/>
    <w:rsid w:val="001E6173"/>
    <w:rsid w:val="001F08BD"/>
    <w:rsid w:val="00206D59"/>
    <w:rsid w:val="00214057"/>
    <w:rsid w:val="002214A3"/>
    <w:rsid w:val="00231DA3"/>
    <w:rsid w:val="00244B56"/>
    <w:rsid w:val="00252BBE"/>
    <w:rsid w:val="00264A40"/>
    <w:rsid w:val="002B0AE1"/>
    <w:rsid w:val="002C3BF9"/>
    <w:rsid w:val="002F45CE"/>
    <w:rsid w:val="003010FA"/>
    <w:rsid w:val="00313A0C"/>
    <w:rsid w:val="0035012B"/>
    <w:rsid w:val="00362008"/>
    <w:rsid w:val="00370839"/>
    <w:rsid w:val="003D01E1"/>
    <w:rsid w:val="004031FE"/>
    <w:rsid w:val="0041115A"/>
    <w:rsid w:val="00411860"/>
    <w:rsid w:val="0041253C"/>
    <w:rsid w:val="00420D13"/>
    <w:rsid w:val="00430169"/>
    <w:rsid w:val="00432CCE"/>
    <w:rsid w:val="00470D15"/>
    <w:rsid w:val="00476412"/>
    <w:rsid w:val="00480D28"/>
    <w:rsid w:val="00486B25"/>
    <w:rsid w:val="004875B5"/>
    <w:rsid w:val="004959C0"/>
    <w:rsid w:val="00496A24"/>
    <w:rsid w:val="004C182B"/>
    <w:rsid w:val="004D42B5"/>
    <w:rsid w:val="004E016F"/>
    <w:rsid w:val="004F4F41"/>
    <w:rsid w:val="005026D7"/>
    <w:rsid w:val="00504C03"/>
    <w:rsid w:val="00505325"/>
    <w:rsid w:val="005072DB"/>
    <w:rsid w:val="00515AD1"/>
    <w:rsid w:val="00520122"/>
    <w:rsid w:val="00520734"/>
    <w:rsid w:val="005242B3"/>
    <w:rsid w:val="005427C7"/>
    <w:rsid w:val="00553706"/>
    <w:rsid w:val="00593CE0"/>
    <w:rsid w:val="005967C0"/>
    <w:rsid w:val="005B2BD0"/>
    <w:rsid w:val="005D02A3"/>
    <w:rsid w:val="0062269A"/>
    <w:rsid w:val="0062690B"/>
    <w:rsid w:val="00626B26"/>
    <w:rsid w:val="0063063B"/>
    <w:rsid w:val="00645E8E"/>
    <w:rsid w:val="0064663E"/>
    <w:rsid w:val="006568F4"/>
    <w:rsid w:val="006604B3"/>
    <w:rsid w:val="006724E7"/>
    <w:rsid w:val="006A1D07"/>
    <w:rsid w:val="006D459E"/>
    <w:rsid w:val="006F6D8C"/>
    <w:rsid w:val="0070390D"/>
    <w:rsid w:val="00720199"/>
    <w:rsid w:val="00730D38"/>
    <w:rsid w:val="00730F40"/>
    <w:rsid w:val="00761F5A"/>
    <w:rsid w:val="00775C6F"/>
    <w:rsid w:val="007958AB"/>
    <w:rsid w:val="00796E3E"/>
    <w:rsid w:val="007A50EF"/>
    <w:rsid w:val="007B1C5C"/>
    <w:rsid w:val="007E600D"/>
    <w:rsid w:val="007E650F"/>
    <w:rsid w:val="00804706"/>
    <w:rsid w:val="00835AF6"/>
    <w:rsid w:val="0083725A"/>
    <w:rsid w:val="00840E72"/>
    <w:rsid w:val="008545DB"/>
    <w:rsid w:val="008A408A"/>
    <w:rsid w:val="008D319B"/>
    <w:rsid w:val="008D5238"/>
    <w:rsid w:val="008D7EDA"/>
    <w:rsid w:val="0090761E"/>
    <w:rsid w:val="00907C14"/>
    <w:rsid w:val="00936DB3"/>
    <w:rsid w:val="00942422"/>
    <w:rsid w:val="00955198"/>
    <w:rsid w:val="0096372B"/>
    <w:rsid w:val="00984D68"/>
    <w:rsid w:val="009858F9"/>
    <w:rsid w:val="009965C5"/>
    <w:rsid w:val="009A1A03"/>
    <w:rsid w:val="009B1E04"/>
    <w:rsid w:val="009C5214"/>
    <w:rsid w:val="009C63CB"/>
    <w:rsid w:val="009C77ED"/>
    <w:rsid w:val="009D6853"/>
    <w:rsid w:val="009F3B59"/>
    <w:rsid w:val="00A345EA"/>
    <w:rsid w:val="00A43432"/>
    <w:rsid w:val="00A62C4C"/>
    <w:rsid w:val="00A65590"/>
    <w:rsid w:val="00A65950"/>
    <w:rsid w:val="00AB3572"/>
    <w:rsid w:val="00AC05DC"/>
    <w:rsid w:val="00B02E1A"/>
    <w:rsid w:val="00B13FF6"/>
    <w:rsid w:val="00B1558B"/>
    <w:rsid w:val="00B44582"/>
    <w:rsid w:val="00B465B3"/>
    <w:rsid w:val="00B50802"/>
    <w:rsid w:val="00B52B63"/>
    <w:rsid w:val="00B647A2"/>
    <w:rsid w:val="00B83198"/>
    <w:rsid w:val="00B83CA2"/>
    <w:rsid w:val="00B876DD"/>
    <w:rsid w:val="00BA1150"/>
    <w:rsid w:val="00BA5C70"/>
    <w:rsid w:val="00BB13C0"/>
    <w:rsid w:val="00BB140A"/>
    <w:rsid w:val="00BC2A73"/>
    <w:rsid w:val="00BC302E"/>
    <w:rsid w:val="00BC59D7"/>
    <w:rsid w:val="00BD1319"/>
    <w:rsid w:val="00BD57CF"/>
    <w:rsid w:val="00BE089F"/>
    <w:rsid w:val="00BE33B2"/>
    <w:rsid w:val="00C1058A"/>
    <w:rsid w:val="00C16257"/>
    <w:rsid w:val="00C257C1"/>
    <w:rsid w:val="00C3064E"/>
    <w:rsid w:val="00C5715F"/>
    <w:rsid w:val="00CB21B9"/>
    <w:rsid w:val="00CB7511"/>
    <w:rsid w:val="00CC4CBA"/>
    <w:rsid w:val="00CC5743"/>
    <w:rsid w:val="00CF672F"/>
    <w:rsid w:val="00D13681"/>
    <w:rsid w:val="00D43A32"/>
    <w:rsid w:val="00D53A2B"/>
    <w:rsid w:val="00D639D1"/>
    <w:rsid w:val="00D67A77"/>
    <w:rsid w:val="00D81083"/>
    <w:rsid w:val="00DA4CA3"/>
    <w:rsid w:val="00DA607F"/>
    <w:rsid w:val="00DB2F9E"/>
    <w:rsid w:val="00DF2E11"/>
    <w:rsid w:val="00E06373"/>
    <w:rsid w:val="00E36F52"/>
    <w:rsid w:val="00E62622"/>
    <w:rsid w:val="00E83DD5"/>
    <w:rsid w:val="00E84DB6"/>
    <w:rsid w:val="00E97011"/>
    <w:rsid w:val="00EA4997"/>
    <w:rsid w:val="00EA5F3C"/>
    <w:rsid w:val="00EB2816"/>
    <w:rsid w:val="00EB5BE3"/>
    <w:rsid w:val="00EC6079"/>
    <w:rsid w:val="00ED2E9A"/>
    <w:rsid w:val="00ED3EAF"/>
    <w:rsid w:val="00EF47B7"/>
    <w:rsid w:val="00F06821"/>
    <w:rsid w:val="00F20626"/>
    <w:rsid w:val="00F369AF"/>
    <w:rsid w:val="00F40B29"/>
    <w:rsid w:val="00F4287B"/>
    <w:rsid w:val="00F448ED"/>
    <w:rsid w:val="00F63E6B"/>
    <w:rsid w:val="00F9193B"/>
    <w:rsid w:val="00F962CA"/>
    <w:rsid w:val="00FA64A2"/>
    <w:rsid w:val="00FB6944"/>
    <w:rsid w:val="00FE02AD"/>
    <w:rsid w:val="00FE7682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0A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al1"/>
    <w:next w:val="Normaal1"/>
    <w:link w:val="Kop1Char"/>
    <w:qFormat/>
    <w:rsid w:val="004F4F41"/>
    <w:pPr>
      <w:keepNext/>
      <w:outlineLvl w:val="0"/>
    </w:pPr>
    <w:rPr>
      <w:b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4F4F41"/>
    <w:rPr>
      <w:rFonts w:ascii="Times" w:eastAsia="Times" w:hAnsi="Times"/>
      <w:sz w:val="24"/>
      <w:lang w:eastAsia="en-US"/>
    </w:rPr>
  </w:style>
  <w:style w:type="character" w:customStyle="1" w:styleId="Kop1Char">
    <w:name w:val="Kop 1 Char"/>
    <w:link w:val="Kop1"/>
    <w:rsid w:val="004F4F41"/>
    <w:rPr>
      <w:rFonts w:ascii="Times" w:eastAsia="Times" w:hAnsi="Times" w:cs="Times New Roman"/>
      <w:b/>
      <w:sz w:val="24"/>
      <w:szCs w:val="20"/>
      <w:lang w:val="nl-NL"/>
    </w:rPr>
  </w:style>
  <w:style w:type="paragraph" w:styleId="Voettekst">
    <w:name w:val="footer"/>
    <w:basedOn w:val="Normaal1"/>
    <w:link w:val="VoettekstChar"/>
    <w:semiHidden/>
    <w:rsid w:val="004F4F4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VoettekstChar">
    <w:name w:val="Voettekst Char"/>
    <w:link w:val="Voettekst"/>
    <w:semiHidden/>
    <w:rsid w:val="004F4F41"/>
    <w:rPr>
      <w:rFonts w:ascii="Times" w:eastAsia="Times" w:hAnsi="Times" w:cs="Times New Roman"/>
      <w:sz w:val="24"/>
      <w:szCs w:val="20"/>
      <w:lang w:val="nl-NL"/>
    </w:rPr>
  </w:style>
  <w:style w:type="character" w:styleId="Paginanummer">
    <w:name w:val="page number"/>
    <w:basedOn w:val="Standaardalinea-lettertype"/>
    <w:rsid w:val="004F4F41"/>
  </w:style>
  <w:style w:type="paragraph" w:styleId="Koptekst">
    <w:name w:val="header"/>
    <w:basedOn w:val="Normaal1"/>
    <w:link w:val="KoptekstChar"/>
    <w:uiPriority w:val="99"/>
    <w:unhideWhenUsed/>
    <w:rsid w:val="006D459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6D459E"/>
    <w:rPr>
      <w:rFonts w:ascii="Times" w:eastAsia="Times" w:hAnsi="Times"/>
      <w:sz w:val="24"/>
      <w:lang w:val="nl-NL"/>
    </w:rPr>
  </w:style>
  <w:style w:type="character" w:styleId="Hyperlink">
    <w:name w:val="Hyperlink"/>
    <w:uiPriority w:val="99"/>
    <w:unhideWhenUsed/>
    <w:rsid w:val="008D7ED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D7E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al1"/>
    <w:next w:val="Normaal1"/>
    <w:link w:val="Kop1Char"/>
    <w:qFormat/>
    <w:rsid w:val="004F4F41"/>
    <w:pPr>
      <w:keepNext/>
      <w:outlineLvl w:val="0"/>
    </w:pPr>
    <w:rPr>
      <w:b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4F4F41"/>
    <w:rPr>
      <w:rFonts w:ascii="Times" w:eastAsia="Times" w:hAnsi="Times"/>
      <w:sz w:val="24"/>
      <w:lang w:eastAsia="en-US"/>
    </w:rPr>
  </w:style>
  <w:style w:type="character" w:customStyle="1" w:styleId="Kop1Char">
    <w:name w:val="Kop 1 Char"/>
    <w:link w:val="Kop1"/>
    <w:rsid w:val="004F4F41"/>
    <w:rPr>
      <w:rFonts w:ascii="Times" w:eastAsia="Times" w:hAnsi="Times" w:cs="Times New Roman"/>
      <w:b/>
      <w:sz w:val="24"/>
      <w:szCs w:val="20"/>
      <w:lang w:val="nl-NL"/>
    </w:rPr>
  </w:style>
  <w:style w:type="paragraph" w:styleId="Voettekst">
    <w:name w:val="footer"/>
    <w:basedOn w:val="Normaal1"/>
    <w:link w:val="VoettekstChar"/>
    <w:semiHidden/>
    <w:rsid w:val="004F4F4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VoettekstChar">
    <w:name w:val="Voettekst Char"/>
    <w:link w:val="Voettekst"/>
    <w:semiHidden/>
    <w:rsid w:val="004F4F41"/>
    <w:rPr>
      <w:rFonts w:ascii="Times" w:eastAsia="Times" w:hAnsi="Times" w:cs="Times New Roman"/>
      <w:sz w:val="24"/>
      <w:szCs w:val="20"/>
      <w:lang w:val="nl-NL"/>
    </w:rPr>
  </w:style>
  <w:style w:type="character" w:styleId="Paginanummer">
    <w:name w:val="page number"/>
    <w:basedOn w:val="Standaardalinea-lettertype"/>
    <w:rsid w:val="004F4F41"/>
  </w:style>
  <w:style w:type="paragraph" w:styleId="Koptekst">
    <w:name w:val="header"/>
    <w:basedOn w:val="Normaal1"/>
    <w:link w:val="KoptekstChar"/>
    <w:uiPriority w:val="99"/>
    <w:unhideWhenUsed/>
    <w:rsid w:val="006D459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6D459E"/>
    <w:rPr>
      <w:rFonts w:ascii="Times" w:eastAsia="Times" w:hAnsi="Times"/>
      <w:sz w:val="24"/>
      <w:lang w:val="nl-NL"/>
    </w:rPr>
  </w:style>
  <w:style w:type="character" w:styleId="Hyperlink">
    <w:name w:val="Hyperlink"/>
    <w:uiPriority w:val="99"/>
    <w:unhideWhenUsed/>
    <w:rsid w:val="008D7ED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D7E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4486</Words>
  <Characters>24674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29102</CharactersWithSpaces>
  <SharedDoc>false</SharedDoc>
  <HLinks>
    <vt:vector size="30" baseType="variant">
      <vt:variant>
        <vt:i4>7012465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interviews</vt:lpwstr>
      </vt:variant>
      <vt:variant>
        <vt:i4>6488070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overige</vt:lpwstr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lezingen</vt:lpwstr>
      </vt:variant>
      <vt:variant>
        <vt:i4>458802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acad2</vt:lpwstr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acad1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ShuttleX</dc:creator>
  <cp:keywords/>
  <dc:description/>
  <cp:lastModifiedBy>Rutger Claassen</cp:lastModifiedBy>
  <cp:revision>24</cp:revision>
  <cp:lastPrinted>2013-12-10T13:00:00Z</cp:lastPrinted>
  <dcterms:created xsi:type="dcterms:W3CDTF">2015-06-21T19:17:00Z</dcterms:created>
  <dcterms:modified xsi:type="dcterms:W3CDTF">2017-05-26T09:30:00Z</dcterms:modified>
</cp:coreProperties>
</file>